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E034" w14:textId="20CC848A" w:rsidR="00785016" w:rsidRPr="00785016" w:rsidRDefault="007F3637" w:rsidP="00582246">
      <w:pPr>
        <w:pStyle w:val="Heading1"/>
        <w:rPr>
          <w:b/>
        </w:rPr>
      </w:pPr>
      <w:r>
        <w:rPr>
          <w:b/>
        </w:rPr>
        <w:t>Summit Station</w:t>
      </w:r>
      <w:r w:rsidR="00C1277B" w:rsidRPr="00C1277B">
        <w:rPr>
          <w:b/>
        </w:rPr>
        <w:t xml:space="preserve"> Requirements </w:t>
      </w:r>
      <w:r w:rsidR="00C1277B">
        <w:rPr>
          <w:b/>
        </w:rPr>
        <w:t>Questionnaire</w:t>
      </w:r>
    </w:p>
    <w:p w14:paraId="3597C240" w14:textId="2D3285B4" w:rsidR="00785016" w:rsidRDefault="00F961B6" w:rsidP="00785016">
      <w:pPr>
        <w:pStyle w:val="Heading2"/>
        <w:spacing w:line="480" w:lineRule="auto"/>
        <w:rPr>
          <w:b/>
        </w:rPr>
      </w:pPr>
      <w:r>
        <w:rPr>
          <w:b/>
        </w:rPr>
        <w:t>Project name:</w:t>
      </w:r>
    </w:p>
    <w:p w14:paraId="7376021C" w14:textId="1E8114A9" w:rsidR="00F961B6" w:rsidRDefault="00F961B6" w:rsidP="00785016">
      <w:pPr>
        <w:pStyle w:val="Heading2"/>
        <w:spacing w:line="480" w:lineRule="auto"/>
        <w:rPr>
          <w:b/>
        </w:rPr>
      </w:pPr>
      <w:r w:rsidRPr="00C1277B">
        <w:rPr>
          <w:b/>
        </w:rPr>
        <w:t>Proposal/</w:t>
      </w:r>
      <w:r>
        <w:rPr>
          <w:b/>
        </w:rPr>
        <w:t>g</w:t>
      </w:r>
      <w:r w:rsidRPr="00C1277B">
        <w:rPr>
          <w:b/>
        </w:rPr>
        <w:t>rant</w:t>
      </w:r>
      <w:r w:rsidR="00785016">
        <w:rPr>
          <w:b/>
        </w:rPr>
        <w:t xml:space="preserve"> #</w:t>
      </w:r>
      <w:r>
        <w:rPr>
          <w:b/>
        </w:rPr>
        <w:t>:</w:t>
      </w:r>
    </w:p>
    <w:p w14:paraId="11E37953" w14:textId="7185DDF9" w:rsidR="00F961B6" w:rsidRDefault="00F961B6" w:rsidP="00785016">
      <w:pPr>
        <w:pStyle w:val="Heading2"/>
        <w:spacing w:line="480" w:lineRule="auto"/>
        <w:rPr>
          <w:b/>
        </w:rPr>
      </w:pPr>
      <w:r>
        <w:rPr>
          <w:b/>
        </w:rPr>
        <w:t>Point of contact name:</w:t>
      </w:r>
    </w:p>
    <w:p w14:paraId="37A19251" w14:textId="757E1274" w:rsidR="00F961B6" w:rsidRDefault="00F961B6" w:rsidP="00785016">
      <w:pPr>
        <w:pStyle w:val="Heading2"/>
        <w:spacing w:line="480" w:lineRule="auto"/>
        <w:rPr>
          <w:b/>
        </w:rPr>
      </w:pPr>
      <w:r>
        <w:rPr>
          <w:b/>
        </w:rPr>
        <w:t>Point of contact email:</w:t>
      </w:r>
    </w:p>
    <w:p w14:paraId="0096F4D0" w14:textId="5BCA658E" w:rsidR="00F961B6" w:rsidRDefault="00F961B6" w:rsidP="00785016">
      <w:pPr>
        <w:pStyle w:val="Heading2"/>
        <w:spacing w:line="480" w:lineRule="auto"/>
        <w:rPr>
          <w:b/>
        </w:rPr>
      </w:pPr>
      <w:r>
        <w:rPr>
          <w:b/>
        </w:rPr>
        <w:t>Point of contact phone:</w:t>
      </w:r>
    </w:p>
    <w:p w14:paraId="7EA6EBE6" w14:textId="7E501FB7" w:rsidR="00F961B6" w:rsidRDefault="00F961B6" w:rsidP="00785016">
      <w:pPr>
        <w:pStyle w:val="Heading2"/>
        <w:spacing w:line="480" w:lineRule="auto"/>
        <w:rPr>
          <w:b/>
        </w:rPr>
      </w:pPr>
      <w:r>
        <w:rPr>
          <w:b/>
        </w:rPr>
        <w:t>Collaborators:</w:t>
      </w:r>
    </w:p>
    <w:p w14:paraId="407AFEAE" w14:textId="076D77BF" w:rsidR="00632B87" w:rsidRPr="00582246" w:rsidRDefault="00C1277B" w:rsidP="00582246">
      <w:r w:rsidRPr="00582246">
        <w:t xml:space="preserve">The purpose of this document is to capture the </w:t>
      </w:r>
      <w:r w:rsidR="00E46463" w:rsidRPr="00582246">
        <w:t>project requirements for</w:t>
      </w:r>
      <w:r w:rsidR="00632B87" w:rsidRPr="00582246">
        <w:t xml:space="preserve"> both</w:t>
      </w:r>
      <w:r w:rsidRPr="00582246">
        <w:t xml:space="preserve"> </w:t>
      </w:r>
      <w:r w:rsidR="00DD4C98" w:rsidRPr="00582246">
        <w:t xml:space="preserve">proposed and funded projects at Summit Station. </w:t>
      </w:r>
    </w:p>
    <w:p w14:paraId="7A8D80F4" w14:textId="5333369E" w:rsidR="00D466C3" w:rsidRPr="00582246" w:rsidRDefault="00DD4C98" w:rsidP="00582246">
      <w:r w:rsidRPr="00582246">
        <w:t xml:space="preserve">The primary motivation for operating Summit as a </w:t>
      </w:r>
      <w:r w:rsidR="007F3637" w:rsidRPr="00582246">
        <w:t>year-round</w:t>
      </w:r>
      <w:r w:rsidRPr="00582246">
        <w:t xml:space="preserve"> station is to provide a platform for the long-term measurement of climate</w:t>
      </w:r>
      <w:r w:rsidR="00F14C94" w:rsidRPr="00582246">
        <w:t>-</w:t>
      </w:r>
      <w:r w:rsidRPr="00582246">
        <w:t>relevant</w:t>
      </w:r>
      <w:r w:rsidR="007B147E" w:rsidRPr="00582246">
        <w:t xml:space="preserve"> and regionally representative</w:t>
      </w:r>
      <w:r w:rsidRPr="00582246">
        <w:t xml:space="preserve"> </w:t>
      </w:r>
      <w:r w:rsidR="007F3637" w:rsidRPr="00582246">
        <w:t>parameters</w:t>
      </w:r>
      <w:r w:rsidRPr="00582246">
        <w:t xml:space="preserve">, thus NSF-OPP, CPS, and the community of climate researchers working at Summit are dedicated </w:t>
      </w:r>
      <w:r w:rsidR="004259B3" w:rsidRPr="00582246">
        <w:t xml:space="preserve">to minimizing the </w:t>
      </w:r>
      <w:r w:rsidRPr="00582246">
        <w:t>impact of the station</w:t>
      </w:r>
      <w:r w:rsidR="00362CFB" w:rsidRPr="00582246">
        <w:t xml:space="preserve"> on the local </w:t>
      </w:r>
      <w:r w:rsidR="007C7D7F" w:rsidRPr="00582246">
        <w:t>study site</w:t>
      </w:r>
      <w:r w:rsidR="00E062C7" w:rsidRPr="00582246">
        <w:t>.</w:t>
      </w:r>
      <w:r w:rsidR="00D466C3" w:rsidRPr="00582246">
        <w:t xml:space="preserve"> Proposed new or continuing research at Summit should be: </w:t>
      </w:r>
    </w:p>
    <w:p w14:paraId="2198F8F1" w14:textId="77777777" w:rsidR="00D466C3" w:rsidRPr="00582246" w:rsidRDefault="00D466C3" w:rsidP="00582246">
      <w:pPr>
        <w:pStyle w:val="ListParagraph"/>
        <w:numPr>
          <w:ilvl w:val="0"/>
          <w:numId w:val="15"/>
        </w:numPr>
      </w:pPr>
      <w:r w:rsidRPr="00582246">
        <w:t>Directly relevant to understanding current climate and documenting change (not duplicating current efforts)</w:t>
      </w:r>
    </w:p>
    <w:p w14:paraId="04930966" w14:textId="77777777" w:rsidR="00D466C3" w:rsidRPr="00582246" w:rsidRDefault="00D466C3" w:rsidP="00582246">
      <w:pPr>
        <w:pStyle w:val="ListParagraph"/>
        <w:numPr>
          <w:ilvl w:val="0"/>
          <w:numId w:val="15"/>
        </w:numPr>
      </w:pPr>
      <w:r w:rsidRPr="00582246">
        <w:t>Or, focuses on adding value and rigor to the interpretation of the Summit ice core records</w:t>
      </w:r>
    </w:p>
    <w:p w14:paraId="17DC4B59" w14:textId="77777777" w:rsidR="00D466C3" w:rsidRPr="00582246" w:rsidRDefault="00D466C3" w:rsidP="00582246">
      <w:pPr>
        <w:pStyle w:val="ListParagraph"/>
        <w:numPr>
          <w:ilvl w:val="0"/>
          <w:numId w:val="15"/>
        </w:numPr>
      </w:pPr>
      <w:r w:rsidRPr="00582246">
        <w:t>Or, reliant on data records and/or data streams that are unique to Summit</w:t>
      </w:r>
    </w:p>
    <w:p w14:paraId="227E8047" w14:textId="71793977" w:rsidR="00DD4C98" w:rsidRPr="00582246" w:rsidRDefault="00DD4C98" w:rsidP="00582246">
      <w:r w:rsidRPr="00582246">
        <w:t xml:space="preserve">The Science Coordination Office (SCO) will assist in </w:t>
      </w:r>
      <w:r w:rsidR="007F3637" w:rsidRPr="00582246">
        <w:t>defining</w:t>
      </w:r>
      <w:r w:rsidRPr="00582246">
        <w:t xml:space="preserve"> if research fits the Summit criteria</w:t>
      </w:r>
      <w:r w:rsidR="00FF3B8A" w:rsidRPr="00582246">
        <w:t xml:space="preserve"> for re</w:t>
      </w:r>
      <w:r w:rsidRPr="00582246">
        <w:t xml:space="preserve">. Investigations that could be successfully undertaken at a location </w:t>
      </w:r>
      <w:r w:rsidR="007F3637" w:rsidRPr="00582246">
        <w:t>like</w:t>
      </w:r>
      <w:r w:rsidRPr="00582246">
        <w:t xml:space="preserve"> Summit but do not meet criteria above will be encouraged to consider alternative locations. </w:t>
      </w:r>
      <w:r w:rsidR="00582246">
        <w:t xml:space="preserve">Please </w:t>
      </w:r>
      <w:r w:rsidR="00AC1273" w:rsidRPr="00582246">
        <w:t>contact the SCO (</w:t>
      </w:r>
      <w:hyperlink r:id="rId10" w:history="1">
        <w:r w:rsidR="00AC1273" w:rsidRPr="00582246">
          <w:rPr>
            <w:rStyle w:val="Hyperlink"/>
            <w:i/>
          </w:rPr>
          <w:t>sco@summitcamp.org</w:t>
        </w:r>
      </w:hyperlink>
      <w:r w:rsidR="00AC1273" w:rsidRPr="00582246">
        <w:t>) during your planning process in order to assure the appropriate integration of your project into other activities at Summit Station.</w:t>
      </w:r>
    </w:p>
    <w:p w14:paraId="6A0BECFF" w14:textId="23B782F3" w:rsidR="00C1277B" w:rsidRPr="00C1277B" w:rsidRDefault="00DD4C98" w:rsidP="00582246">
      <w:r w:rsidRPr="00582246">
        <w:t>T</w:t>
      </w:r>
      <w:r w:rsidR="00C1277B" w:rsidRPr="00582246">
        <w:t xml:space="preserve">his document is used as a tool to help </w:t>
      </w:r>
      <w:r w:rsidR="004C6003" w:rsidRPr="00582246">
        <w:t xml:space="preserve">determine project scope </w:t>
      </w:r>
      <w:r w:rsidR="00076432" w:rsidRPr="00582246">
        <w:t>if work is approved</w:t>
      </w:r>
      <w:r w:rsidR="00E563BE" w:rsidRPr="00582246">
        <w:t>.</w:t>
      </w:r>
      <w:r w:rsidR="00E46463" w:rsidRPr="00582246">
        <w:t xml:space="preserve"> </w:t>
      </w:r>
      <w:r w:rsidR="0093454E" w:rsidRPr="00582246">
        <w:t xml:space="preserve">Collection of these requirements is not an agreement that </w:t>
      </w:r>
      <w:r w:rsidR="00C1277B" w:rsidRPr="00582246">
        <w:t xml:space="preserve">resources that will be provided. </w:t>
      </w:r>
      <w:r w:rsidR="00811F3E" w:rsidRPr="00582246">
        <w:t>Re</w:t>
      </w:r>
      <w:r w:rsidR="000D562B" w:rsidRPr="00582246">
        <w:t xml:space="preserve">quirements </w:t>
      </w:r>
      <w:r w:rsidR="00505216" w:rsidRPr="00582246">
        <w:t xml:space="preserve">provided here form the basis for support </w:t>
      </w:r>
      <w:r w:rsidR="007441B9" w:rsidRPr="00582246">
        <w:t xml:space="preserve">cost </w:t>
      </w:r>
      <w:r w:rsidR="00C1277B" w:rsidRPr="00582246">
        <w:t>estimate</w:t>
      </w:r>
      <w:r w:rsidR="00505216" w:rsidRPr="00582246">
        <w:t>s and resource allocation plans</w:t>
      </w:r>
      <w:r w:rsidR="00D90314" w:rsidRPr="00582246">
        <w:t xml:space="preserve"> and so should be as complete as possible</w:t>
      </w:r>
      <w:r w:rsidR="00B34D46" w:rsidRPr="00582246">
        <w:t xml:space="preserve">; resources </w:t>
      </w:r>
      <w:r w:rsidR="00784067">
        <w:t xml:space="preserve">not identified here </w:t>
      </w:r>
      <w:r w:rsidR="00B34D46" w:rsidRPr="00582246">
        <w:t>may require separate NSF approval</w:t>
      </w:r>
      <w:r w:rsidR="00784067">
        <w:t>,</w:t>
      </w:r>
      <w:r w:rsidR="00B34D46" w:rsidRPr="00582246">
        <w:t xml:space="preserve"> or </w:t>
      </w:r>
      <w:r w:rsidR="00784067">
        <w:t>could be unavailable</w:t>
      </w:r>
      <w:r w:rsidR="00C1277B" w:rsidRPr="00582246">
        <w:t xml:space="preserve">. Please fill out </w:t>
      </w:r>
      <w:r w:rsidR="007441B9" w:rsidRPr="00582246">
        <w:t xml:space="preserve">the questions below </w:t>
      </w:r>
      <w:r w:rsidR="00784067">
        <w:t>completely</w:t>
      </w:r>
      <w:r w:rsidR="00C1277B" w:rsidRPr="00582246">
        <w:t xml:space="preserve"> and contact </w:t>
      </w:r>
      <w:hyperlink r:id="rId11" w:history="1">
        <w:r w:rsidR="00D1118A">
          <w:rPr>
            <w:rStyle w:val="Hyperlink"/>
            <w:i/>
          </w:rPr>
          <w:t>ian.g</w:t>
        </w:r>
        <w:r w:rsidR="00F961B6" w:rsidRPr="00582246">
          <w:rPr>
            <w:rStyle w:val="Hyperlink"/>
            <w:i/>
          </w:rPr>
          <w:t>@polarfield.com</w:t>
        </w:r>
      </w:hyperlink>
      <w:r w:rsidR="00C1277B" w:rsidRPr="00582246">
        <w:t xml:space="preserve"> with any questions.</w:t>
      </w:r>
      <w:r w:rsidR="00C1277B">
        <w:t xml:space="preserve"> </w:t>
      </w:r>
    </w:p>
    <w:p w14:paraId="668FDE3B" w14:textId="47BA5FC5" w:rsidR="00D16FF8" w:rsidRPr="00DD4C98" w:rsidRDefault="004B511B" w:rsidP="00DD4C98">
      <w:pPr>
        <w:pStyle w:val="Heading3"/>
        <w:ind w:left="360"/>
        <w:rPr>
          <w:b/>
        </w:rPr>
      </w:pPr>
      <w:r w:rsidRPr="00C1277B">
        <w:rPr>
          <w:b/>
        </w:rPr>
        <w:lastRenderedPageBreak/>
        <w:t xml:space="preserve">Please provide a short description of your project </w:t>
      </w:r>
      <w:r w:rsidR="005B6076">
        <w:rPr>
          <w:b/>
        </w:rPr>
        <w:t xml:space="preserve">activities </w:t>
      </w:r>
      <w:r w:rsidRPr="00C1277B">
        <w:rPr>
          <w:b/>
        </w:rPr>
        <w:t xml:space="preserve">and scientific objectives: </w:t>
      </w:r>
    </w:p>
    <w:p w14:paraId="384D7758" w14:textId="77777777" w:rsidR="00D16FF8" w:rsidRDefault="00D16FF8"/>
    <w:p w14:paraId="7CEFCA09" w14:textId="683DAF2C" w:rsidR="004B511B" w:rsidRPr="00C1277B" w:rsidRDefault="004B511B" w:rsidP="004B511B">
      <w:pPr>
        <w:pStyle w:val="Heading3"/>
        <w:ind w:left="360"/>
        <w:rPr>
          <w:b/>
        </w:rPr>
      </w:pPr>
      <w:r w:rsidRPr="00C1277B">
        <w:rPr>
          <w:b/>
        </w:rPr>
        <w:t>Is your experiment/instrument year-round or seasonal?</w:t>
      </w:r>
      <w:r w:rsidR="0017296B">
        <w:rPr>
          <w:b/>
        </w:rPr>
        <w:t xml:space="preserve"> </w:t>
      </w:r>
    </w:p>
    <w:p w14:paraId="1626B6C1" w14:textId="77777777" w:rsidR="004B511B" w:rsidRPr="00C1277B" w:rsidRDefault="004B511B"/>
    <w:p w14:paraId="663DCAC6" w14:textId="4D60C23D" w:rsidR="00D16FF8" w:rsidRPr="00C1277B" w:rsidRDefault="004B511B">
      <w:pPr>
        <w:pStyle w:val="Heading3"/>
        <w:rPr>
          <w:b/>
        </w:rPr>
      </w:pPr>
      <w:r w:rsidRPr="00C1277B">
        <w:rPr>
          <w:b/>
        </w:rPr>
        <w:t>What is the duration/lifetime of the project?</w:t>
      </w:r>
      <w:r w:rsidR="0017296B">
        <w:rPr>
          <w:b/>
        </w:rPr>
        <w:t xml:space="preserve"> </w:t>
      </w:r>
      <w:r w:rsidR="00DD4C98">
        <w:rPr>
          <w:b/>
        </w:rPr>
        <w:t xml:space="preserve">Please give specifics on desired start/end – month and year. </w:t>
      </w:r>
    </w:p>
    <w:p w14:paraId="6B9904C3" w14:textId="77777777" w:rsidR="004B511B" w:rsidRPr="00C1277B" w:rsidRDefault="004B511B"/>
    <w:p w14:paraId="6858B030" w14:textId="21F5D446" w:rsidR="00DD4C98" w:rsidRDefault="00DD4C98" w:rsidP="004B511B">
      <w:pPr>
        <w:pStyle w:val="Heading3"/>
        <w:rPr>
          <w:b/>
        </w:rPr>
      </w:pPr>
      <w:r>
        <w:rPr>
          <w:b/>
        </w:rPr>
        <w:t>Please outline a proposed deployment schedule in the table below.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145"/>
        <w:gridCol w:w="2070"/>
        <w:gridCol w:w="2160"/>
        <w:gridCol w:w="1741"/>
      </w:tblGrid>
      <w:tr w:rsidR="00610BF4" w14:paraId="666A0DA0" w14:textId="77777777" w:rsidTr="0070634E">
        <w:tc>
          <w:tcPr>
            <w:tcW w:w="3145" w:type="dxa"/>
            <w:shd w:val="clear" w:color="auto" w:fill="D9D9D9" w:themeFill="background1" w:themeFillShade="D9"/>
          </w:tcPr>
          <w:p w14:paraId="2D6C0B50" w14:textId="77777777" w:rsidR="00DD4C98" w:rsidRDefault="00DD4C98" w:rsidP="00610BF4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Participant Name if known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4FAC8CB" w14:textId="77777777" w:rsidR="00DD4C98" w:rsidRDefault="00610BF4" w:rsidP="00610BF4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Date in (month/</w:t>
            </w:r>
            <w:r w:rsidR="007F3637">
              <w:rPr>
                <w:b/>
              </w:rPr>
              <w:t>yr.</w:t>
            </w:r>
            <w:r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3F5C739" w14:textId="77777777" w:rsidR="00DD4C98" w:rsidRDefault="00610BF4" w:rsidP="00610BF4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Date out (month/</w:t>
            </w:r>
            <w:r w:rsidR="007F3637">
              <w:rPr>
                <w:b/>
              </w:rPr>
              <w:t>yr.</w:t>
            </w:r>
            <w:r>
              <w:rPr>
                <w:b/>
              </w:rPr>
              <w:t>)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46E8A761" w14:textId="368FEE13" w:rsidR="00DD4C98" w:rsidRDefault="00610BF4" w:rsidP="00610BF4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Days at Summit</w:t>
            </w:r>
          </w:p>
        </w:tc>
      </w:tr>
      <w:tr w:rsidR="00610BF4" w14:paraId="03141C16" w14:textId="77777777" w:rsidTr="007F3637">
        <w:trPr>
          <w:trHeight w:val="242"/>
        </w:trPr>
        <w:tc>
          <w:tcPr>
            <w:tcW w:w="3145" w:type="dxa"/>
          </w:tcPr>
          <w:p w14:paraId="0D99A7B8" w14:textId="0C768314" w:rsidR="0017296B" w:rsidRPr="007F3637" w:rsidRDefault="0017296B" w:rsidP="0017296B"/>
        </w:tc>
        <w:tc>
          <w:tcPr>
            <w:tcW w:w="2070" w:type="dxa"/>
          </w:tcPr>
          <w:p w14:paraId="5AC3E33B" w14:textId="77777777" w:rsidR="00DD4C98" w:rsidRPr="007F3637" w:rsidRDefault="00DD4C98" w:rsidP="0017296B"/>
        </w:tc>
        <w:tc>
          <w:tcPr>
            <w:tcW w:w="2160" w:type="dxa"/>
          </w:tcPr>
          <w:p w14:paraId="27F140C7" w14:textId="77777777" w:rsidR="00DD4C98" w:rsidRPr="007F3637" w:rsidRDefault="00DD4C98" w:rsidP="0017296B"/>
        </w:tc>
        <w:tc>
          <w:tcPr>
            <w:tcW w:w="1741" w:type="dxa"/>
          </w:tcPr>
          <w:p w14:paraId="6D4ECCCF" w14:textId="77777777" w:rsidR="00DD4C98" w:rsidRPr="007F3637" w:rsidRDefault="00DD4C98" w:rsidP="0017296B"/>
        </w:tc>
      </w:tr>
      <w:tr w:rsidR="00610BF4" w14:paraId="049CF371" w14:textId="77777777" w:rsidTr="0070634E">
        <w:tc>
          <w:tcPr>
            <w:tcW w:w="3145" w:type="dxa"/>
          </w:tcPr>
          <w:p w14:paraId="35862746" w14:textId="77777777" w:rsidR="00DD4C98" w:rsidRPr="007F3637" w:rsidRDefault="00DD4C98" w:rsidP="0017296B"/>
        </w:tc>
        <w:tc>
          <w:tcPr>
            <w:tcW w:w="2070" w:type="dxa"/>
          </w:tcPr>
          <w:p w14:paraId="769D7382" w14:textId="77777777" w:rsidR="00DD4C98" w:rsidRPr="007F3637" w:rsidRDefault="00DD4C98" w:rsidP="0017296B"/>
        </w:tc>
        <w:tc>
          <w:tcPr>
            <w:tcW w:w="2160" w:type="dxa"/>
          </w:tcPr>
          <w:p w14:paraId="11653339" w14:textId="77777777" w:rsidR="00DD4C98" w:rsidRPr="007F3637" w:rsidRDefault="00DD4C98" w:rsidP="0017296B"/>
        </w:tc>
        <w:tc>
          <w:tcPr>
            <w:tcW w:w="1741" w:type="dxa"/>
          </w:tcPr>
          <w:p w14:paraId="726AC1E2" w14:textId="77777777" w:rsidR="00DD4C98" w:rsidRPr="007F3637" w:rsidRDefault="00DD4C98" w:rsidP="0017296B"/>
        </w:tc>
      </w:tr>
      <w:tr w:rsidR="00610BF4" w14:paraId="639221C7" w14:textId="77777777" w:rsidTr="0070634E">
        <w:tc>
          <w:tcPr>
            <w:tcW w:w="3145" w:type="dxa"/>
          </w:tcPr>
          <w:p w14:paraId="1433DEBD" w14:textId="77777777" w:rsidR="00DD4C98" w:rsidRPr="007F3637" w:rsidRDefault="00DD4C98" w:rsidP="0017296B"/>
        </w:tc>
        <w:tc>
          <w:tcPr>
            <w:tcW w:w="2070" w:type="dxa"/>
          </w:tcPr>
          <w:p w14:paraId="24F4C457" w14:textId="77777777" w:rsidR="00DD4C98" w:rsidRPr="007F3637" w:rsidRDefault="00DD4C98" w:rsidP="0017296B"/>
        </w:tc>
        <w:tc>
          <w:tcPr>
            <w:tcW w:w="2160" w:type="dxa"/>
          </w:tcPr>
          <w:p w14:paraId="5D1D029D" w14:textId="77777777" w:rsidR="00DD4C98" w:rsidRPr="007F3637" w:rsidRDefault="00DD4C98" w:rsidP="0017296B"/>
        </w:tc>
        <w:tc>
          <w:tcPr>
            <w:tcW w:w="1741" w:type="dxa"/>
          </w:tcPr>
          <w:p w14:paraId="3CFA260A" w14:textId="77777777" w:rsidR="00DD4C98" w:rsidRPr="007F3637" w:rsidRDefault="00DD4C98" w:rsidP="0017296B"/>
        </w:tc>
      </w:tr>
      <w:tr w:rsidR="00610BF4" w14:paraId="5DD2C8E5" w14:textId="77777777" w:rsidTr="0070634E">
        <w:tc>
          <w:tcPr>
            <w:tcW w:w="3145" w:type="dxa"/>
          </w:tcPr>
          <w:p w14:paraId="7826A874" w14:textId="77777777" w:rsidR="00DD4C98" w:rsidRPr="007F3637" w:rsidRDefault="00DD4C98" w:rsidP="0017296B"/>
        </w:tc>
        <w:tc>
          <w:tcPr>
            <w:tcW w:w="2070" w:type="dxa"/>
          </w:tcPr>
          <w:p w14:paraId="7E19702F" w14:textId="77777777" w:rsidR="00DD4C98" w:rsidRPr="007F3637" w:rsidRDefault="00DD4C98" w:rsidP="0017296B"/>
        </w:tc>
        <w:tc>
          <w:tcPr>
            <w:tcW w:w="2160" w:type="dxa"/>
          </w:tcPr>
          <w:p w14:paraId="30F1B9A1" w14:textId="77777777" w:rsidR="00DD4C98" w:rsidRPr="007F3637" w:rsidRDefault="00DD4C98" w:rsidP="0017296B"/>
        </w:tc>
        <w:tc>
          <w:tcPr>
            <w:tcW w:w="1741" w:type="dxa"/>
          </w:tcPr>
          <w:p w14:paraId="446B2763" w14:textId="77777777" w:rsidR="00DD4C98" w:rsidRPr="007F3637" w:rsidRDefault="00DD4C98" w:rsidP="0017296B"/>
        </w:tc>
      </w:tr>
      <w:tr w:rsidR="007F3637" w14:paraId="5D5B0ABA" w14:textId="77777777" w:rsidTr="0070634E">
        <w:tc>
          <w:tcPr>
            <w:tcW w:w="3145" w:type="dxa"/>
          </w:tcPr>
          <w:p w14:paraId="7A71E16A" w14:textId="77777777" w:rsidR="007F3637" w:rsidRPr="007F3637" w:rsidRDefault="007F3637" w:rsidP="0017296B"/>
        </w:tc>
        <w:tc>
          <w:tcPr>
            <w:tcW w:w="2070" w:type="dxa"/>
          </w:tcPr>
          <w:p w14:paraId="7DE192BE" w14:textId="77777777" w:rsidR="007F3637" w:rsidRPr="007F3637" w:rsidRDefault="007F3637" w:rsidP="0017296B"/>
        </w:tc>
        <w:tc>
          <w:tcPr>
            <w:tcW w:w="2160" w:type="dxa"/>
          </w:tcPr>
          <w:p w14:paraId="51C79150" w14:textId="77777777" w:rsidR="007F3637" w:rsidRPr="007F3637" w:rsidRDefault="007F3637" w:rsidP="0017296B"/>
        </w:tc>
        <w:tc>
          <w:tcPr>
            <w:tcW w:w="1741" w:type="dxa"/>
          </w:tcPr>
          <w:p w14:paraId="701E8180" w14:textId="77777777" w:rsidR="007F3637" w:rsidRPr="007F3637" w:rsidRDefault="007F3637" w:rsidP="0017296B"/>
        </w:tc>
      </w:tr>
      <w:tr w:rsidR="007F3637" w14:paraId="2FA92379" w14:textId="77777777" w:rsidTr="0070634E">
        <w:tc>
          <w:tcPr>
            <w:tcW w:w="3145" w:type="dxa"/>
          </w:tcPr>
          <w:p w14:paraId="08B76BE6" w14:textId="77777777" w:rsidR="007F3637" w:rsidRPr="007F3637" w:rsidRDefault="007F3637" w:rsidP="0017296B"/>
        </w:tc>
        <w:tc>
          <w:tcPr>
            <w:tcW w:w="2070" w:type="dxa"/>
          </w:tcPr>
          <w:p w14:paraId="7FB3005C" w14:textId="77777777" w:rsidR="007F3637" w:rsidRPr="007F3637" w:rsidRDefault="007F3637" w:rsidP="0017296B"/>
        </w:tc>
        <w:tc>
          <w:tcPr>
            <w:tcW w:w="2160" w:type="dxa"/>
          </w:tcPr>
          <w:p w14:paraId="1121D744" w14:textId="77777777" w:rsidR="007F3637" w:rsidRPr="007F3637" w:rsidRDefault="007F3637" w:rsidP="0017296B"/>
        </w:tc>
        <w:tc>
          <w:tcPr>
            <w:tcW w:w="1741" w:type="dxa"/>
          </w:tcPr>
          <w:p w14:paraId="5A4BF955" w14:textId="77777777" w:rsidR="007F3637" w:rsidRPr="007F3637" w:rsidRDefault="007F3637" w:rsidP="0017296B"/>
        </w:tc>
      </w:tr>
      <w:tr w:rsidR="007F3637" w14:paraId="772AA78F" w14:textId="77777777" w:rsidTr="0070634E">
        <w:tc>
          <w:tcPr>
            <w:tcW w:w="3145" w:type="dxa"/>
          </w:tcPr>
          <w:p w14:paraId="06C29A86" w14:textId="77777777" w:rsidR="007F3637" w:rsidRPr="007F3637" w:rsidRDefault="007F3637" w:rsidP="0017296B"/>
        </w:tc>
        <w:tc>
          <w:tcPr>
            <w:tcW w:w="2070" w:type="dxa"/>
          </w:tcPr>
          <w:p w14:paraId="72AEB7AE" w14:textId="77777777" w:rsidR="007F3637" w:rsidRPr="007F3637" w:rsidRDefault="007F3637" w:rsidP="0017296B"/>
        </w:tc>
        <w:tc>
          <w:tcPr>
            <w:tcW w:w="2160" w:type="dxa"/>
          </w:tcPr>
          <w:p w14:paraId="33C98679" w14:textId="77777777" w:rsidR="007F3637" w:rsidRPr="007F3637" w:rsidRDefault="007F3637" w:rsidP="0017296B"/>
        </w:tc>
        <w:tc>
          <w:tcPr>
            <w:tcW w:w="1741" w:type="dxa"/>
          </w:tcPr>
          <w:p w14:paraId="553897F6" w14:textId="77777777" w:rsidR="007F3637" w:rsidRPr="007F3637" w:rsidRDefault="007F3637" w:rsidP="0017296B"/>
        </w:tc>
      </w:tr>
    </w:tbl>
    <w:p w14:paraId="3A6B0812" w14:textId="02097447" w:rsidR="0070634E" w:rsidRDefault="0070634E" w:rsidP="004B511B">
      <w:pPr>
        <w:pStyle w:val="Heading3"/>
        <w:rPr>
          <w:b/>
        </w:rPr>
      </w:pPr>
      <w:r>
        <w:rPr>
          <w:b/>
        </w:rPr>
        <w:t>Please outline your estimated cargo requirements.</w:t>
      </w:r>
      <w:r w:rsidR="0017296B">
        <w:rPr>
          <w:b/>
        </w:rPr>
        <w:t xml:space="preserve"> </w:t>
      </w:r>
      <w:r>
        <w:rPr>
          <w:b/>
        </w:rPr>
        <w:t>Include items shipped directly from vendors</w:t>
      </w:r>
      <w:r w:rsidR="003F7B9B">
        <w:rPr>
          <w:b/>
        </w:rPr>
        <w:t xml:space="preserve"> or </w:t>
      </w:r>
      <w:r w:rsidR="00CE3C30">
        <w:rPr>
          <w:b/>
        </w:rPr>
        <w:t>project partners such as the US Ice Drilling Program (IDP/IDDO)</w:t>
      </w:r>
      <w:r w:rsidR="003F7B9B">
        <w:rPr>
          <w:b/>
        </w:rPr>
        <w:t>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148"/>
        <w:gridCol w:w="951"/>
        <w:gridCol w:w="1422"/>
        <w:gridCol w:w="2706"/>
        <w:gridCol w:w="894"/>
      </w:tblGrid>
      <w:tr w:rsidR="00256509" w14:paraId="240A22D0" w14:textId="304BB8DF" w:rsidTr="0017296B">
        <w:tc>
          <w:tcPr>
            <w:tcW w:w="3148" w:type="dxa"/>
            <w:shd w:val="clear" w:color="auto" w:fill="D9D9D9" w:themeFill="background1" w:themeFillShade="D9"/>
          </w:tcPr>
          <w:p w14:paraId="37215C67" w14:textId="77777777" w:rsidR="00256509" w:rsidRDefault="00256509" w:rsidP="0070634E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15E2A84C" w14:textId="25DEBE1B" w:rsidR="00256509" w:rsidRDefault="00256509" w:rsidP="0070634E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Weight (</w:t>
            </w:r>
            <w:proofErr w:type="spellStart"/>
            <w:r>
              <w:rPr>
                <w:b/>
              </w:rPr>
              <w:t>lbs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14:paraId="335F2D06" w14:textId="2C716717" w:rsidR="00256509" w:rsidRPr="00D1118A" w:rsidRDefault="00256509" w:rsidP="0070634E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  <w:lang w:val="fr-FR"/>
              </w:rPr>
            </w:pPr>
            <w:r w:rsidRPr="00D1118A">
              <w:rPr>
                <w:b/>
                <w:lang w:val="fr-FR"/>
              </w:rPr>
              <w:t xml:space="preserve">Dimensions (L x W x H) 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654F089C" w14:textId="77777777" w:rsidR="00256509" w:rsidRDefault="00256509" w:rsidP="0070634E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Special handling; Do Not Freeze, Keep Frozen, Hazardous, etc. 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14:paraId="640011E9" w14:textId="554D6802" w:rsidR="00256509" w:rsidRDefault="00256509" w:rsidP="0070634E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Round trip?</w:t>
            </w:r>
          </w:p>
        </w:tc>
      </w:tr>
      <w:tr w:rsidR="00256509" w14:paraId="05B927E9" w14:textId="7EE05E53" w:rsidTr="0017296B">
        <w:tc>
          <w:tcPr>
            <w:tcW w:w="3148" w:type="dxa"/>
          </w:tcPr>
          <w:p w14:paraId="33E64CBF" w14:textId="77777777" w:rsidR="00256509" w:rsidRDefault="00256509" w:rsidP="0070634E"/>
        </w:tc>
        <w:tc>
          <w:tcPr>
            <w:tcW w:w="951" w:type="dxa"/>
          </w:tcPr>
          <w:p w14:paraId="251B044B" w14:textId="77777777" w:rsidR="00256509" w:rsidRDefault="00256509" w:rsidP="0070634E"/>
        </w:tc>
        <w:tc>
          <w:tcPr>
            <w:tcW w:w="1422" w:type="dxa"/>
          </w:tcPr>
          <w:p w14:paraId="188080F9" w14:textId="77777777" w:rsidR="00256509" w:rsidRDefault="00256509" w:rsidP="0070634E"/>
        </w:tc>
        <w:tc>
          <w:tcPr>
            <w:tcW w:w="2706" w:type="dxa"/>
          </w:tcPr>
          <w:p w14:paraId="14E08E20" w14:textId="77777777" w:rsidR="00256509" w:rsidRDefault="00256509" w:rsidP="0070634E"/>
        </w:tc>
        <w:tc>
          <w:tcPr>
            <w:tcW w:w="894" w:type="dxa"/>
          </w:tcPr>
          <w:p w14:paraId="008F9EAD" w14:textId="77777777" w:rsidR="00256509" w:rsidRDefault="00256509" w:rsidP="0070634E"/>
        </w:tc>
      </w:tr>
      <w:tr w:rsidR="00256509" w14:paraId="03232F98" w14:textId="0216E92C" w:rsidTr="0017296B">
        <w:tc>
          <w:tcPr>
            <w:tcW w:w="3148" w:type="dxa"/>
          </w:tcPr>
          <w:p w14:paraId="2B3CD7A8" w14:textId="77777777" w:rsidR="00256509" w:rsidRDefault="00256509" w:rsidP="0070634E"/>
        </w:tc>
        <w:tc>
          <w:tcPr>
            <w:tcW w:w="951" w:type="dxa"/>
          </w:tcPr>
          <w:p w14:paraId="582A22D8" w14:textId="77777777" w:rsidR="00256509" w:rsidRDefault="00256509" w:rsidP="0070634E"/>
        </w:tc>
        <w:tc>
          <w:tcPr>
            <w:tcW w:w="1422" w:type="dxa"/>
          </w:tcPr>
          <w:p w14:paraId="63879800" w14:textId="77777777" w:rsidR="00256509" w:rsidRDefault="00256509" w:rsidP="0070634E"/>
        </w:tc>
        <w:tc>
          <w:tcPr>
            <w:tcW w:w="2706" w:type="dxa"/>
          </w:tcPr>
          <w:p w14:paraId="63DF288A" w14:textId="77777777" w:rsidR="00256509" w:rsidRDefault="00256509" w:rsidP="0070634E"/>
        </w:tc>
        <w:tc>
          <w:tcPr>
            <w:tcW w:w="894" w:type="dxa"/>
          </w:tcPr>
          <w:p w14:paraId="43FBEA81" w14:textId="77777777" w:rsidR="00256509" w:rsidRDefault="00256509" w:rsidP="0070634E"/>
        </w:tc>
      </w:tr>
      <w:tr w:rsidR="00256509" w14:paraId="2FCDE17A" w14:textId="74753E25" w:rsidTr="0017296B">
        <w:tc>
          <w:tcPr>
            <w:tcW w:w="3148" w:type="dxa"/>
          </w:tcPr>
          <w:p w14:paraId="77E59E8D" w14:textId="77777777" w:rsidR="00256509" w:rsidRDefault="00256509" w:rsidP="0070634E"/>
        </w:tc>
        <w:tc>
          <w:tcPr>
            <w:tcW w:w="951" w:type="dxa"/>
          </w:tcPr>
          <w:p w14:paraId="3F007A3E" w14:textId="77777777" w:rsidR="00256509" w:rsidRDefault="00256509" w:rsidP="0070634E"/>
        </w:tc>
        <w:tc>
          <w:tcPr>
            <w:tcW w:w="1422" w:type="dxa"/>
          </w:tcPr>
          <w:p w14:paraId="105E6009" w14:textId="77777777" w:rsidR="00256509" w:rsidRDefault="00256509" w:rsidP="0070634E"/>
        </w:tc>
        <w:tc>
          <w:tcPr>
            <w:tcW w:w="2706" w:type="dxa"/>
          </w:tcPr>
          <w:p w14:paraId="0F970600" w14:textId="77777777" w:rsidR="00256509" w:rsidRDefault="00256509" w:rsidP="0070634E"/>
        </w:tc>
        <w:tc>
          <w:tcPr>
            <w:tcW w:w="894" w:type="dxa"/>
          </w:tcPr>
          <w:p w14:paraId="50DDFEB0" w14:textId="77777777" w:rsidR="00256509" w:rsidRDefault="00256509" w:rsidP="0070634E"/>
        </w:tc>
      </w:tr>
      <w:tr w:rsidR="00256509" w14:paraId="0B774AF4" w14:textId="496D0C74" w:rsidTr="0017296B">
        <w:tc>
          <w:tcPr>
            <w:tcW w:w="3148" w:type="dxa"/>
          </w:tcPr>
          <w:p w14:paraId="084FD6FF" w14:textId="77777777" w:rsidR="00256509" w:rsidRDefault="00256509" w:rsidP="0070634E"/>
        </w:tc>
        <w:tc>
          <w:tcPr>
            <w:tcW w:w="951" w:type="dxa"/>
          </w:tcPr>
          <w:p w14:paraId="79F7A7A9" w14:textId="77777777" w:rsidR="00256509" w:rsidRDefault="00256509" w:rsidP="0070634E"/>
        </w:tc>
        <w:tc>
          <w:tcPr>
            <w:tcW w:w="1422" w:type="dxa"/>
          </w:tcPr>
          <w:p w14:paraId="2CE7F2FC" w14:textId="77777777" w:rsidR="00256509" w:rsidRDefault="00256509" w:rsidP="0070634E"/>
        </w:tc>
        <w:tc>
          <w:tcPr>
            <w:tcW w:w="2706" w:type="dxa"/>
          </w:tcPr>
          <w:p w14:paraId="5961794C" w14:textId="77777777" w:rsidR="00256509" w:rsidRDefault="00256509" w:rsidP="0070634E"/>
        </w:tc>
        <w:tc>
          <w:tcPr>
            <w:tcW w:w="894" w:type="dxa"/>
          </w:tcPr>
          <w:p w14:paraId="7783A131" w14:textId="77777777" w:rsidR="00256509" w:rsidRDefault="00256509" w:rsidP="0070634E"/>
        </w:tc>
      </w:tr>
      <w:tr w:rsidR="00256509" w14:paraId="7B8B93DF" w14:textId="1809B451" w:rsidTr="0017296B">
        <w:tc>
          <w:tcPr>
            <w:tcW w:w="3148" w:type="dxa"/>
          </w:tcPr>
          <w:p w14:paraId="7A832D28" w14:textId="77777777" w:rsidR="00256509" w:rsidRDefault="00256509" w:rsidP="0070634E"/>
        </w:tc>
        <w:tc>
          <w:tcPr>
            <w:tcW w:w="951" w:type="dxa"/>
          </w:tcPr>
          <w:p w14:paraId="1568526B" w14:textId="77777777" w:rsidR="00256509" w:rsidRDefault="00256509" w:rsidP="0070634E"/>
        </w:tc>
        <w:tc>
          <w:tcPr>
            <w:tcW w:w="1422" w:type="dxa"/>
          </w:tcPr>
          <w:p w14:paraId="5E2E8226" w14:textId="77777777" w:rsidR="00256509" w:rsidRDefault="00256509" w:rsidP="0070634E"/>
        </w:tc>
        <w:tc>
          <w:tcPr>
            <w:tcW w:w="2706" w:type="dxa"/>
          </w:tcPr>
          <w:p w14:paraId="3943DD3F" w14:textId="77777777" w:rsidR="00256509" w:rsidRDefault="00256509" w:rsidP="0070634E"/>
        </w:tc>
        <w:tc>
          <w:tcPr>
            <w:tcW w:w="894" w:type="dxa"/>
          </w:tcPr>
          <w:p w14:paraId="475743E5" w14:textId="77777777" w:rsidR="00256509" w:rsidRDefault="00256509" w:rsidP="0070634E"/>
        </w:tc>
      </w:tr>
    </w:tbl>
    <w:p w14:paraId="5A1839B4" w14:textId="77777777" w:rsidR="006F1002" w:rsidRPr="006F1002" w:rsidRDefault="006F1002" w:rsidP="006F1002"/>
    <w:p w14:paraId="6179FBB9" w14:textId="4213CBCF" w:rsidR="006F1002" w:rsidRDefault="006F1002" w:rsidP="006F1002">
      <w:pPr>
        <w:pStyle w:val="Heading3"/>
        <w:rPr>
          <w:b/>
        </w:rPr>
      </w:pPr>
      <w:r>
        <w:rPr>
          <w:b/>
        </w:rPr>
        <w:lastRenderedPageBreak/>
        <w:t>Does your project include offsite travel? Please describe this travel,</w:t>
      </w:r>
      <w:r w:rsidR="00BD1D19">
        <w:rPr>
          <w:b/>
        </w:rPr>
        <w:t xml:space="preserve"> </w:t>
      </w:r>
      <w:r w:rsidR="00B750F5">
        <w:rPr>
          <w:b/>
        </w:rPr>
        <w:t xml:space="preserve">including frequency, </w:t>
      </w:r>
      <w:r>
        <w:rPr>
          <w:b/>
        </w:rPr>
        <w:t>destination, and requirements for transporting personnel and cargo.</w:t>
      </w:r>
    </w:p>
    <w:p w14:paraId="03319523" w14:textId="77777777" w:rsidR="006F1002" w:rsidRPr="006F1002" w:rsidRDefault="006F1002" w:rsidP="006F1002"/>
    <w:p w14:paraId="34B4D7FC" w14:textId="58F32097" w:rsidR="004B511B" w:rsidRDefault="006F1002" w:rsidP="004B511B">
      <w:pPr>
        <w:pStyle w:val="Heading3"/>
        <w:rPr>
          <w:b/>
        </w:rPr>
      </w:pPr>
      <w:r>
        <w:rPr>
          <w:b/>
        </w:rPr>
        <w:t>Ple</w:t>
      </w:r>
      <w:r w:rsidR="004B511B" w:rsidRPr="00C1277B">
        <w:rPr>
          <w:b/>
        </w:rPr>
        <w:t>ase in</w:t>
      </w:r>
      <w:r w:rsidR="0070634E">
        <w:rPr>
          <w:b/>
        </w:rPr>
        <w:t xml:space="preserve">dicate your </w:t>
      </w:r>
      <w:r w:rsidR="00504933">
        <w:rPr>
          <w:b/>
        </w:rPr>
        <w:t xml:space="preserve">physical </w:t>
      </w:r>
      <w:r w:rsidR="0070634E">
        <w:rPr>
          <w:b/>
        </w:rPr>
        <w:t>space requirements.</w:t>
      </w:r>
      <w:r w:rsidR="0017296B">
        <w:rPr>
          <w:b/>
        </w:rPr>
        <w:t xml:space="preserve"> </w:t>
      </w:r>
      <w:r w:rsidR="004B511B" w:rsidRPr="00C1277B">
        <w:rPr>
          <w:b/>
        </w:rPr>
        <w:t>Includ</w:t>
      </w:r>
      <w:r w:rsidR="00665575">
        <w:rPr>
          <w:b/>
        </w:rPr>
        <w:t>e</w:t>
      </w:r>
      <w:r w:rsidR="004B511B" w:rsidRPr="00C1277B">
        <w:rPr>
          <w:b/>
        </w:rPr>
        <w:t xml:space="preserve"> work area for duration of project, temporary staging space, </w:t>
      </w:r>
      <w:r w:rsidR="0068072C">
        <w:rPr>
          <w:b/>
        </w:rPr>
        <w:t xml:space="preserve">longer-term storage for crates or spare parts, </w:t>
      </w:r>
      <w:r w:rsidR="004B511B" w:rsidRPr="00C1277B">
        <w:rPr>
          <w:b/>
        </w:rPr>
        <w:t>office/desk area, access to a clean room, wet lab, etc.</w:t>
      </w:r>
      <w:r w:rsidR="0017296B">
        <w:rPr>
          <w:b/>
        </w:rPr>
        <w:t xml:space="preserve"> </w:t>
      </w:r>
      <w:r w:rsidR="004B511B" w:rsidRPr="00C1277B">
        <w:rPr>
          <w:b/>
        </w:rPr>
        <w:t>Please also note any wall/roof penetrations, towe</w:t>
      </w:r>
      <w:r w:rsidR="0070634E">
        <w:rPr>
          <w:b/>
        </w:rPr>
        <w:t>r mounting, access to clear sky/clean show/clean air</w:t>
      </w:r>
      <w:r w:rsidR="004B511B" w:rsidRPr="00C1277B">
        <w:rPr>
          <w:b/>
        </w:rPr>
        <w:t xml:space="preserve"> etc.</w:t>
      </w:r>
      <w:r w:rsidR="0017296B">
        <w:rPr>
          <w:b/>
        </w:rPr>
        <w:t xml:space="preserve"> </w:t>
      </w:r>
      <w:r w:rsidR="0015415A">
        <w:rPr>
          <w:b/>
        </w:rPr>
        <w:t>Depending on available Summit resources, s</w:t>
      </w:r>
      <w:r w:rsidR="008C653F">
        <w:rPr>
          <w:b/>
        </w:rPr>
        <w:t xml:space="preserve">pace </w:t>
      </w:r>
      <w:r w:rsidR="000D6C2A">
        <w:rPr>
          <w:b/>
        </w:rPr>
        <w:t xml:space="preserve">requirements </w:t>
      </w:r>
      <w:r w:rsidR="008C653F">
        <w:rPr>
          <w:b/>
        </w:rPr>
        <w:t xml:space="preserve">not outlined here may </w:t>
      </w:r>
      <w:r w:rsidR="00381519">
        <w:rPr>
          <w:b/>
        </w:rPr>
        <w:t xml:space="preserve">be </w:t>
      </w:r>
      <w:r w:rsidR="000D6C2A">
        <w:rPr>
          <w:b/>
        </w:rPr>
        <w:t>difficult to accommodate in the field</w:t>
      </w:r>
      <w:r w:rsidR="00C72CAD">
        <w:rPr>
          <w:b/>
        </w:rPr>
        <w:t xml:space="preserve">, so please </w:t>
      </w:r>
      <w:r w:rsidR="001B23A1">
        <w:rPr>
          <w:b/>
        </w:rPr>
        <w:t>include</w:t>
      </w:r>
      <w:r w:rsidR="00C72CAD">
        <w:rPr>
          <w:b/>
        </w:rPr>
        <w:t xml:space="preserve"> contingency requirements, e.g., in case repairs </w:t>
      </w:r>
      <w:r w:rsidR="00DE4933">
        <w:rPr>
          <w:b/>
        </w:rPr>
        <w:t>on larger components take place</w:t>
      </w:r>
      <w:r w:rsidR="00381519">
        <w:rPr>
          <w:b/>
        </w:rPr>
        <w:t>.</w:t>
      </w:r>
      <w:r w:rsidR="00F932CB">
        <w:rPr>
          <w:b/>
        </w:rPr>
        <w:t xml:space="preserve"> </w:t>
      </w:r>
      <w:r w:rsidR="00906234">
        <w:rPr>
          <w:b/>
        </w:rPr>
        <w:t xml:space="preserve">If needed, include additional notes </w:t>
      </w:r>
      <w:r w:rsidR="00F2525F">
        <w:rPr>
          <w:b/>
        </w:rPr>
        <w:t>beyond the table below. A</w:t>
      </w:r>
      <w:r w:rsidR="0070634E">
        <w:rPr>
          <w:b/>
        </w:rPr>
        <w:t xml:space="preserve">ttach photos of instrumentation if </w:t>
      </w:r>
      <w:r w:rsidR="00F2525F">
        <w:rPr>
          <w:b/>
        </w:rPr>
        <w:t>available</w:t>
      </w:r>
      <w:r w:rsidR="0070634E">
        <w:rPr>
          <w:b/>
        </w:rPr>
        <w:t>.</w:t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420"/>
        <w:gridCol w:w="1350"/>
        <w:gridCol w:w="1170"/>
        <w:gridCol w:w="3150"/>
      </w:tblGrid>
      <w:tr w:rsidR="00787375" w14:paraId="74FCC177" w14:textId="77777777" w:rsidTr="0015415A">
        <w:tc>
          <w:tcPr>
            <w:tcW w:w="3420" w:type="dxa"/>
            <w:shd w:val="clear" w:color="auto" w:fill="D9D9D9" w:themeFill="background1" w:themeFillShade="D9"/>
          </w:tcPr>
          <w:p w14:paraId="3597ACC1" w14:textId="447A48E3" w:rsidR="00787375" w:rsidRDefault="00466DAE" w:rsidP="00A8700B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6CB349F" w14:textId="0DDDB6EE" w:rsidR="00787375" w:rsidRDefault="00787375" w:rsidP="00A8700B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Dimension (</w:t>
            </w:r>
            <w:proofErr w:type="spellStart"/>
            <w:r>
              <w:rPr>
                <w:b/>
              </w:rPr>
              <w:t>LxWxH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CAE6D57" w14:textId="10FF860B" w:rsidR="00787375" w:rsidRDefault="00787375" w:rsidP="00A8700B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Time period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3295DB5" w14:textId="29299BC1" w:rsidR="00787375" w:rsidRDefault="00787375" w:rsidP="00A8700B">
            <w:pPr>
              <w:pStyle w:val="Heading3"/>
              <w:numPr>
                <w:ilvl w:val="0"/>
                <w:numId w:val="0"/>
              </w:numPr>
              <w:pBdr>
                <w:top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Indoor</w:t>
            </w:r>
            <w:r w:rsidR="0068072C">
              <w:rPr>
                <w:b/>
              </w:rPr>
              <w:t>/outdoor</w:t>
            </w:r>
            <w:r>
              <w:rPr>
                <w:b/>
              </w:rPr>
              <w:t>? Heated?</w:t>
            </w:r>
            <w:r w:rsidR="0068072C">
              <w:rPr>
                <w:b/>
              </w:rPr>
              <w:t xml:space="preserve"> Other require</w:t>
            </w:r>
            <w:r w:rsidR="00466DAE">
              <w:rPr>
                <w:b/>
              </w:rPr>
              <w:t>ments?</w:t>
            </w:r>
          </w:p>
        </w:tc>
      </w:tr>
      <w:tr w:rsidR="00787375" w14:paraId="5C8BF1EC" w14:textId="77777777" w:rsidTr="0015415A">
        <w:tc>
          <w:tcPr>
            <w:tcW w:w="3420" w:type="dxa"/>
          </w:tcPr>
          <w:p w14:paraId="1F96F4D5" w14:textId="77777777" w:rsidR="00787375" w:rsidRDefault="00787375" w:rsidP="00A8700B"/>
        </w:tc>
        <w:tc>
          <w:tcPr>
            <w:tcW w:w="1350" w:type="dxa"/>
          </w:tcPr>
          <w:p w14:paraId="7D3B59EE" w14:textId="77777777" w:rsidR="00787375" w:rsidRDefault="00787375" w:rsidP="00A8700B"/>
        </w:tc>
        <w:tc>
          <w:tcPr>
            <w:tcW w:w="1170" w:type="dxa"/>
          </w:tcPr>
          <w:p w14:paraId="68F5F565" w14:textId="77777777" w:rsidR="00787375" w:rsidRDefault="00787375" w:rsidP="00A8700B"/>
        </w:tc>
        <w:tc>
          <w:tcPr>
            <w:tcW w:w="3150" w:type="dxa"/>
          </w:tcPr>
          <w:p w14:paraId="6AE7E012" w14:textId="77777777" w:rsidR="00787375" w:rsidRDefault="00787375" w:rsidP="00A8700B"/>
        </w:tc>
      </w:tr>
      <w:tr w:rsidR="00787375" w14:paraId="4A9D25F2" w14:textId="77777777" w:rsidTr="0015415A">
        <w:tc>
          <w:tcPr>
            <w:tcW w:w="3420" w:type="dxa"/>
          </w:tcPr>
          <w:p w14:paraId="7FCCCD69" w14:textId="77777777" w:rsidR="00787375" w:rsidRDefault="00787375" w:rsidP="00A8700B"/>
        </w:tc>
        <w:tc>
          <w:tcPr>
            <w:tcW w:w="1350" w:type="dxa"/>
          </w:tcPr>
          <w:p w14:paraId="6EF13DD0" w14:textId="77777777" w:rsidR="00787375" w:rsidRDefault="00787375" w:rsidP="00A8700B"/>
        </w:tc>
        <w:tc>
          <w:tcPr>
            <w:tcW w:w="1170" w:type="dxa"/>
          </w:tcPr>
          <w:p w14:paraId="37DD3A64" w14:textId="77777777" w:rsidR="00787375" w:rsidRDefault="00787375" w:rsidP="00A8700B"/>
        </w:tc>
        <w:tc>
          <w:tcPr>
            <w:tcW w:w="3150" w:type="dxa"/>
          </w:tcPr>
          <w:p w14:paraId="0B9E1520" w14:textId="77777777" w:rsidR="00787375" w:rsidRDefault="00787375" w:rsidP="00A8700B"/>
        </w:tc>
      </w:tr>
      <w:tr w:rsidR="00787375" w14:paraId="61A1AA9D" w14:textId="77777777" w:rsidTr="0015415A">
        <w:tc>
          <w:tcPr>
            <w:tcW w:w="3420" w:type="dxa"/>
          </w:tcPr>
          <w:p w14:paraId="09C58D09" w14:textId="77777777" w:rsidR="00787375" w:rsidRDefault="00787375" w:rsidP="00A8700B"/>
        </w:tc>
        <w:tc>
          <w:tcPr>
            <w:tcW w:w="1350" w:type="dxa"/>
          </w:tcPr>
          <w:p w14:paraId="7AC036C2" w14:textId="77777777" w:rsidR="00787375" w:rsidRDefault="00787375" w:rsidP="00A8700B"/>
        </w:tc>
        <w:tc>
          <w:tcPr>
            <w:tcW w:w="1170" w:type="dxa"/>
          </w:tcPr>
          <w:p w14:paraId="3B019BED" w14:textId="77777777" w:rsidR="00787375" w:rsidRDefault="00787375" w:rsidP="00A8700B"/>
        </w:tc>
        <w:tc>
          <w:tcPr>
            <w:tcW w:w="3150" w:type="dxa"/>
          </w:tcPr>
          <w:p w14:paraId="4F3FE785" w14:textId="77777777" w:rsidR="00787375" w:rsidRDefault="00787375" w:rsidP="00A8700B"/>
        </w:tc>
      </w:tr>
      <w:tr w:rsidR="00787375" w14:paraId="3AB8758B" w14:textId="77777777" w:rsidTr="0015415A">
        <w:tc>
          <w:tcPr>
            <w:tcW w:w="3420" w:type="dxa"/>
          </w:tcPr>
          <w:p w14:paraId="121B25F3" w14:textId="77777777" w:rsidR="00787375" w:rsidRDefault="00787375" w:rsidP="00A8700B"/>
        </w:tc>
        <w:tc>
          <w:tcPr>
            <w:tcW w:w="1350" w:type="dxa"/>
          </w:tcPr>
          <w:p w14:paraId="368B97BF" w14:textId="77777777" w:rsidR="00787375" w:rsidRDefault="00787375" w:rsidP="00A8700B"/>
        </w:tc>
        <w:tc>
          <w:tcPr>
            <w:tcW w:w="1170" w:type="dxa"/>
          </w:tcPr>
          <w:p w14:paraId="24494445" w14:textId="77777777" w:rsidR="00787375" w:rsidRDefault="00787375" w:rsidP="00A8700B"/>
        </w:tc>
        <w:tc>
          <w:tcPr>
            <w:tcW w:w="3150" w:type="dxa"/>
          </w:tcPr>
          <w:p w14:paraId="2F4665B4" w14:textId="77777777" w:rsidR="00787375" w:rsidRDefault="00787375" w:rsidP="00A8700B"/>
        </w:tc>
      </w:tr>
      <w:tr w:rsidR="00787375" w14:paraId="4E0BC3BC" w14:textId="77777777" w:rsidTr="0015415A">
        <w:tc>
          <w:tcPr>
            <w:tcW w:w="3420" w:type="dxa"/>
          </w:tcPr>
          <w:p w14:paraId="51823674" w14:textId="77777777" w:rsidR="00787375" w:rsidRDefault="00787375" w:rsidP="00A8700B"/>
        </w:tc>
        <w:tc>
          <w:tcPr>
            <w:tcW w:w="1350" w:type="dxa"/>
          </w:tcPr>
          <w:p w14:paraId="0B6FDBA2" w14:textId="77777777" w:rsidR="00787375" w:rsidRDefault="00787375" w:rsidP="00A8700B"/>
        </w:tc>
        <w:tc>
          <w:tcPr>
            <w:tcW w:w="1170" w:type="dxa"/>
          </w:tcPr>
          <w:p w14:paraId="5D498102" w14:textId="77777777" w:rsidR="00787375" w:rsidRDefault="00787375" w:rsidP="00A8700B"/>
        </w:tc>
        <w:tc>
          <w:tcPr>
            <w:tcW w:w="3150" w:type="dxa"/>
          </w:tcPr>
          <w:p w14:paraId="281879F7" w14:textId="77777777" w:rsidR="00787375" w:rsidRDefault="00787375" w:rsidP="00A8700B"/>
        </w:tc>
      </w:tr>
    </w:tbl>
    <w:p w14:paraId="327E2A1A" w14:textId="77777777" w:rsidR="00F2525F" w:rsidRPr="00F2525F" w:rsidRDefault="00F2525F" w:rsidP="00F2525F"/>
    <w:p w14:paraId="4C370EA3" w14:textId="68D429BD" w:rsidR="004B511B" w:rsidRDefault="006F1002" w:rsidP="004B511B">
      <w:pPr>
        <w:pStyle w:val="Heading3"/>
        <w:rPr>
          <w:b/>
        </w:rPr>
      </w:pPr>
      <w:r>
        <w:rPr>
          <w:b/>
        </w:rPr>
        <w:t>P</w:t>
      </w:r>
      <w:r w:rsidR="004B511B" w:rsidRPr="00C1277B">
        <w:rPr>
          <w:b/>
        </w:rPr>
        <w:t xml:space="preserve">lease provide temperature requirements for your installation. </w:t>
      </w:r>
      <w:r w:rsidR="00E24C9E">
        <w:rPr>
          <w:b/>
        </w:rPr>
        <w:t>Please include o</w:t>
      </w:r>
      <w:r w:rsidR="004B511B" w:rsidRPr="00C1277B">
        <w:rPr>
          <w:b/>
        </w:rPr>
        <w:t>ptimal operating temperature, min/max temperatures, and storage temperature:</w:t>
      </w:r>
    </w:p>
    <w:p w14:paraId="7148D603" w14:textId="77777777" w:rsidR="004B511B" w:rsidRPr="00C1277B" w:rsidRDefault="004B511B" w:rsidP="004B511B"/>
    <w:p w14:paraId="124715B9" w14:textId="4AF952F4" w:rsidR="004B511B" w:rsidRPr="00C1277B" w:rsidRDefault="004B511B" w:rsidP="004B511B">
      <w:pPr>
        <w:pStyle w:val="Heading3"/>
        <w:rPr>
          <w:b/>
        </w:rPr>
      </w:pPr>
      <w:r w:rsidRPr="00C1277B">
        <w:rPr>
          <w:b/>
        </w:rPr>
        <w:t xml:space="preserve">Is your instrument/experiment sensitive to external factors such as vibration, dust, noise, radio interference, humidity variations, exhaust from internal combustion sources, </w:t>
      </w:r>
      <w:r w:rsidR="00C1277B" w:rsidRPr="00C1277B">
        <w:rPr>
          <w:b/>
        </w:rPr>
        <w:t>etc.</w:t>
      </w:r>
      <w:r w:rsidRPr="00C1277B">
        <w:rPr>
          <w:b/>
        </w:rPr>
        <w:t>?</w:t>
      </w:r>
      <w:r w:rsidR="0017296B">
        <w:rPr>
          <w:b/>
        </w:rPr>
        <w:t xml:space="preserve"> </w:t>
      </w:r>
      <w:r w:rsidRPr="00C1277B">
        <w:rPr>
          <w:b/>
        </w:rPr>
        <w:t>Please describe.</w:t>
      </w:r>
    </w:p>
    <w:p w14:paraId="77DE47DD" w14:textId="77777777" w:rsidR="007F3637" w:rsidRPr="00C1277B" w:rsidRDefault="007F3637" w:rsidP="004B511B"/>
    <w:p w14:paraId="2577E957" w14:textId="291D8D9F" w:rsidR="004B511B" w:rsidRPr="00C1277B" w:rsidRDefault="004B511B" w:rsidP="004B511B">
      <w:pPr>
        <w:pStyle w:val="Heading3"/>
        <w:rPr>
          <w:b/>
        </w:rPr>
      </w:pPr>
      <w:r w:rsidRPr="00C1277B">
        <w:rPr>
          <w:b/>
        </w:rPr>
        <w:t>Please provide your power requirements</w:t>
      </w:r>
      <w:r w:rsidR="006618F1">
        <w:rPr>
          <w:b/>
        </w:rPr>
        <w:t xml:space="preserve">. Please include all </w:t>
      </w:r>
      <w:r w:rsidR="002B1074">
        <w:rPr>
          <w:b/>
        </w:rPr>
        <w:t xml:space="preserve">instruments, computers, </w:t>
      </w:r>
      <w:r w:rsidR="002B1074" w:rsidRPr="00C1277B">
        <w:rPr>
          <w:b/>
        </w:rPr>
        <w:t>peripherals</w:t>
      </w:r>
      <w:r w:rsidR="002B1074">
        <w:rPr>
          <w:b/>
        </w:rPr>
        <w:t>,</w:t>
      </w:r>
      <w:r w:rsidR="00684065">
        <w:rPr>
          <w:b/>
        </w:rPr>
        <w:t xml:space="preserve"> pumps,</w:t>
      </w:r>
      <w:r w:rsidR="002B1074">
        <w:rPr>
          <w:b/>
        </w:rPr>
        <w:t xml:space="preserve"> electrical heaters, etc.</w:t>
      </w:r>
      <w:r w:rsidR="00C1277B" w:rsidRPr="00C1277B">
        <w:rPr>
          <w:b/>
        </w:rPr>
        <w:t>: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515"/>
        <w:gridCol w:w="1170"/>
        <w:gridCol w:w="900"/>
        <w:gridCol w:w="949"/>
        <w:gridCol w:w="1133"/>
        <w:gridCol w:w="1429"/>
        <w:gridCol w:w="1079"/>
      </w:tblGrid>
      <w:tr w:rsidR="00065539" w:rsidRPr="00524719" w14:paraId="1BD9ACC7" w14:textId="77777777" w:rsidTr="008F1C76">
        <w:tc>
          <w:tcPr>
            <w:tcW w:w="2515" w:type="dxa"/>
            <w:shd w:val="clear" w:color="auto" w:fill="D9D9D9" w:themeFill="background1" w:themeFillShade="D9"/>
          </w:tcPr>
          <w:p w14:paraId="043F726B" w14:textId="1DC081A9" w:rsidR="00065539" w:rsidRPr="00524719" w:rsidRDefault="008F1C76" w:rsidP="00973B0D">
            <w:pPr>
              <w:rPr>
                <w:b/>
                <w:color w:val="1F4E79" w:themeColor="accent1" w:themeShade="80"/>
              </w:rPr>
            </w:pPr>
            <w:bookmarkStart w:id="0" w:name="_Hlk501379205"/>
            <w:r>
              <w:rPr>
                <w:b/>
                <w:color w:val="1F4E79" w:themeColor="accent1" w:themeShade="80"/>
              </w:rPr>
              <w:t>Equipment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BA7EC4D" w14:textId="6C40D845" w:rsidR="008F1C76" w:rsidRDefault="00065539" w:rsidP="00973B0D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Period of use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115351C" w14:textId="42E76039" w:rsidR="00065539" w:rsidRPr="00524719" w:rsidRDefault="00065539" w:rsidP="00973B0D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Avg. load</w:t>
            </w:r>
            <w:r w:rsidRPr="00524719">
              <w:rPr>
                <w:b/>
                <w:color w:val="1F4E79" w:themeColor="accent1" w:themeShade="80"/>
              </w:rPr>
              <w:t xml:space="preserve"> (kW)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75A33C86" w14:textId="5E727F5B" w:rsidR="00065539" w:rsidRPr="00524719" w:rsidRDefault="00065539" w:rsidP="00973B0D">
            <w:pPr>
              <w:rPr>
                <w:b/>
                <w:color w:val="1F4E79" w:themeColor="accent1" w:themeShade="80"/>
              </w:rPr>
            </w:pPr>
            <w:r w:rsidRPr="00524719">
              <w:rPr>
                <w:b/>
                <w:color w:val="1F4E79" w:themeColor="accent1" w:themeShade="80"/>
              </w:rPr>
              <w:t>Peak</w:t>
            </w:r>
            <w:r>
              <w:rPr>
                <w:b/>
                <w:color w:val="1F4E79" w:themeColor="accent1" w:themeShade="80"/>
              </w:rPr>
              <w:t xml:space="preserve"> load</w:t>
            </w:r>
            <w:r w:rsidRPr="00524719">
              <w:rPr>
                <w:b/>
                <w:color w:val="1F4E79" w:themeColor="accent1" w:themeShade="80"/>
              </w:rPr>
              <w:t xml:space="preserve"> (kW)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1255DA37" w14:textId="71A0939D" w:rsidR="00065539" w:rsidRPr="00524719" w:rsidRDefault="00065539" w:rsidP="00973B0D">
            <w:pPr>
              <w:rPr>
                <w:b/>
                <w:color w:val="1F4E79" w:themeColor="accent1" w:themeShade="80"/>
              </w:rPr>
            </w:pPr>
            <w:r w:rsidRPr="00524719">
              <w:rPr>
                <w:b/>
                <w:color w:val="1F4E79" w:themeColor="accent1" w:themeShade="80"/>
              </w:rPr>
              <w:t xml:space="preserve">Duration of </w:t>
            </w:r>
            <w:r>
              <w:rPr>
                <w:b/>
                <w:color w:val="1F4E79" w:themeColor="accent1" w:themeShade="80"/>
              </w:rPr>
              <w:t>p</w:t>
            </w:r>
            <w:r w:rsidRPr="00524719">
              <w:rPr>
                <w:b/>
                <w:color w:val="1F4E79" w:themeColor="accent1" w:themeShade="80"/>
              </w:rPr>
              <w:t>eak (hr./wk.)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02A13B70" w14:textId="0A416922" w:rsidR="00065539" w:rsidRPr="00524719" w:rsidRDefault="00065539" w:rsidP="00973B0D">
            <w:pPr>
              <w:rPr>
                <w:b/>
                <w:color w:val="1F4E79" w:themeColor="accent1" w:themeShade="80"/>
              </w:rPr>
            </w:pPr>
            <w:r w:rsidRPr="00524719">
              <w:rPr>
                <w:b/>
                <w:color w:val="1F4E79" w:themeColor="accent1" w:themeShade="80"/>
              </w:rPr>
              <w:t>Voltage (V), AC/DC</w:t>
            </w:r>
            <w:r>
              <w:rPr>
                <w:b/>
                <w:color w:val="1F4E79" w:themeColor="accent1" w:themeShade="80"/>
              </w:rPr>
              <w:t xml:space="preserve">, </w:t>
            </w:r>
            <w:r w:rsidRPr="00524719">
              <w:rPr>
                <w:b/>
                <w:color w:val="1F4E79" w:themeColor="accent1" w:themeShade="80"/>
              </w:rPr>
              <w:t>Freq. (Hz)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72D621C0" w14:textId="4BCB988D" w:rsidR="00065539" w:rsidRPr="00524719" w:rsidRDefault="00065539" w:rsidP="00973B0D">
            <w:pPr>
              <w:rPr>
                <w:b/>
                <w:color w:val="1F4E79" w:themeColor="accent1" w:themeShade="80"/>
              </w:rPr>
            </w:pPr>
            <w:r w:rsidRPr="00524719">
              <w:rPr>
                <w:b/>
                <w:color w:val="1F4E79" w:themeColor="accent1" w:themeShade="80"/>
              </w:rPr>
              <w:t xml:space="preserve">UPS </w:t>
            </w:r>
            <w:r>
              <w:rPr>
                <w:b/>
                <w:color w:val="1F4E79" w:themeColor="accent1" w:themeShade="80"/>
              </w:rPr>
              <w:t>needed</w:t>
            </w:r>
            <w:r w:rsidRPr="00524719">
              <w:rPr>
                <w:b/>
                <w:color w:val="1F4E79" w:themeColor="accent1" w:themeShade="80"/>
              </w:rPr>
              <w:t>?</w:t>
            </w:r>
          </w:p>
        </w:tc>
      </w:tr>
      <w:tr w:rsidR="00065539" w:rsidRPr="00524719" w14:paraId="20F638A5" w14:textId="77777777" w:rsidTr="008F1C76">
        <w:tc>
          <w:tcPr>
            <w:tcW w:w="2515" w:type="dxa"/>
          </w:tcPr>
          <w:p w14:paraId="08C602AC" w14:textId="77777777" w:rsidR="00065539" w:rsidRPr="00524719" w:rsidRDefault="00065539" w:rsidP="00973B0D"/>
        </w:tc>
        <w:tc>
          <w:tcPr>
            <w:tcW w:w="1170" w:type="dxa"/>
          </w:tcPr>
          <w:p w14:paraId="61DD5006" w14:textId="77777777" w:rsidR="00065539" w:rsidRPr="00524719" w:rsidRDefault="00065539" w:rsidP="00973B0D"/>
        </w:tc>
        <w:tc>
          <w:tcPr>
            <w:tcW w:w="900" w:type="dxa"/>
          </w:tcPr>
          <w:p w14:paraId="2F6132B0" w14:textId="27903210" w:rsidR="00065539" w:rsidRPr="00524719" w:rsidRDefault="00065539" w:rsidP="00973B0D"/>
        </w:tc>
        <w:tc>
          <w:tcPr>
            <w:tcW w:w="949" w:type="dxa"/>
          </w:tcPr>
          <w:p w14:paraId="3EE2583D" w14:textId="77777777" w:rsidR="00065539" w:rsidRPr="00524719" w:rsidRDefault="00065539" w:rsidP="00973B0D"/>
        </w:tc>
        <w:tc>
          <w:tcPr>
            <w:tcW w:w="1133" w:type="dxa"/>
          </w:tcPr>
          <w:p w14:paraId="0C5FEEE2" w14:textId="77777777" w:rsidR="00065539" w:rsidRPr="00524719" w:rsidRDefault="00065539" w:rsidP="00973B0D"/>
        </w:tc>
        <w:tc>
          <w:tcPr>
            <w:tcW w:w="1429" w:type="dxa"/>
          </w:tcPr>
          <w:p w14:paraId="575C1BF5" w14:textId="77777777" w:rsidR="00065539" w:rsidRPr="00524719" w:rsidRDefault="00065539" w:rsidP="00973B0D"/>
        </w:tc>
        <w:tc>
          <w:tcPr>
            <w:tcW w:w="1079" w:type="dxa"/>
          </w:tcPr>
          <w:p w14:paraId="14EB4657" w14:textId="77777777" w:rsidR="00065539" w:rsidRPr="00524719" w:rsidRDefault="00065539" w:rsidP="00973B0D"/>
        </w:tc>
      </w:tr>
      <w:tr w:rsidR="00065539" w:rsidRPr="00524719" w14:paraId="22D4C55B" w14:textId="77777777" w:rsidTr="008F1C76">
        <w:tc>
          <w:tcPr>
            <w:tcW w:w="2515" w:type="dxa"/>
          </w:tcPr>
          <w:p w14:paraId="20E7DEE5" w14:textId="77777777" w:rsidR="00065539" w:rsidRPr="00524719" w:rsidRDefault="00065539" w:rsidP="00973B0D"/>
        </w:tc>
        <w:tc>
          <w:tcPr>
            <w:tcW w:w="1170" w:type="dxa"/>
          </w:tcPr>
          <w:p w14:paraId="711A1FD7" w14:textId="77777777" w:rsidR="00065539" w:rsidRPr="00524719" w:rsidRDefault="00065539" w:rsidP="00973B0D"/>
        </w:tc>
        <w:tc>
          <w:tcPr>
            <w:tcW w:w="900" w:type="dxa"/>
          </w:tcPr>
          <w:p w14:paraId="7A5EBF92" w14:textId="3ABC9E85" w:rsidR="00065539" w:rsidRPr="00524719" w:rsidRDefault="00065539" w:rsidP="00973B0D"/>
        </w:tc>
        <w:tc>
          <w:tcPr>
            <w:tcW w:w="949" w:type="dxa"/>
          </w:tcPr>
          <w:p w14:paraId="1FE82FB7" w14:textId="77777777" w:rsidR="00065539" w:rsidRPr="00524719" w:rsidRDefault="00065539" w:rsidP="00973B0D"/>
        </w:tc>
        <w:tc>
          <w:tcPr>
            <w:tcW w:w="1133" w:type="dxa"/>
          </w:tcPr>
          <w:p w14:paraId="297B33B5" w14:textId="77777777" w:rsidR="00065539" w:rsidRPr="00524719" w:rsidRDefault="00065539" w:rsidP="00973B0D"/>
        </w:tc>
        <w:tc>
          <w:tcPr>
            <w:tcW w:w="1429" w:type="dxa"/>
          </w:tcPr>
          <w:p w14:paraId="767B7161" w14:textId="77777777" w:rsidR="00065539" w:rsidRPr="00524719" w:rsidRDefault="00065539" w:rsidP="00973B0D"/>
        </w:tc>
        <w:tc>
          <w:tcPr>
            <w:tcW w:w="1079" w:type="dxa"/>
          </w:tcPr>
          <w:p w14:paraId="024EC47E" w14:textId="77777777" w:rsidR="00065539" w:rsidRPr="00524719" w:rsidRDefault="00065539" w:rsidP="00973B0D"/>
        </w:tc>
      </w:tr>
      <w:tr w:rsidR="00065539" w:rsidRPr="00524719" w14:paraId="4681A2F7" w14:textId="77777777" w:rsidTr="008F1C76">
        <w:tc>
          <w:tcPr>
            <w:tcW w:w="2515" w:type="dxa"/>
          </w:tcPr>
          <w:p w14:paraId="7A4A3869" w14:textId="0E078014" w:rsidR="00065539" w:rsidRPr="00524719" w:rsidRDefault="00065539" w:rsidP="00973B0D"/>
        </w:tc>
        <w:tc>
          <w:tcPr>
            <w:tcW w:w="1170" w:type="dxa"/>
          </w:tcPr>
          <w:p w14:paraId="148BCFC5" w14:textId="77777777" w:rsidR="00065539" w:rsidRPr="00524719" w:rsidRDefault="00065539" w:rsidP="00973B0D"/>
        </w:tc>
        <w:tc>
          <w:tcPr>
            <w:tcW w:w="900" w:type="dxa"/>
          </w:tcPr>
          <w:p w14:paraId="0C6319BF" w14:textId="74CA6B85" w:rsidR="00065539" w:rsidRPr="00524719" w:rsidRDefault="00065539" w:rsidP="00973B0D"/>
        </w:tc>
        <w:tc>
          <w:tcPr>
            <w:tcW w:w="949" w:type="dxa"/>
          </w:tcPr>
          <w:p w14:paraId="50DF62C4" w14:textId="77777777" w:rsidR="00065539" w:rsidRPr="00524719" w:rsidRDefault="00065539" w:rsidP="00973B0D"/>
        </w:tc>
        <w:tc>
          <w:tcPr>
            <w:tcW w:w="1133" w:type="dxa"/>
          </w:tcPr>
          <w:p w14:paraId="24DCE3C1" w14:textId="77777777" w:rsidR="00065539" w:rsidRPr="00524719" w:rsidRDefault="00065539" w:rsidP="00973B0D"/>
        </w:tc>
        <w:tc>
          <w:tcPr>
            <w:tcW w:w="1429" w:type="dxa"/>
          </w:tcPr>
          <w:p w14:paraId="491A21D4" w14:textId="77777777" w:rsidR="00065539" w:rsidRPr="00524719" w:rsidRDefault="00065539" w:rsidP="00973B0D"/>
        </w:tc>
        <w:tc>
          <w:tcPr>
            <w:tcW w:w="1079" w:type="dxa"/>
          </w:tcPr>
          <w:p w14:paraId="68E8D008" w14:textId="77777777" w:rsidR="00065539" w:rsidRPr="00524719" w:rsidRDefault="00065539" w:rsidP="00973B0D"/>
        </w:tc>
      </w:tr>
    </w:tbl>
    <w:bookmarkEnd w:id="0"/>
    <w:p w14:paraId="57A3F4A6" w14:textId="4CCC24C5" w:rsidR="004B511B" w:rsidRDefault="004B511B" w:rsidP="004B511B">
      <w:pPr>
        <w:pStyle w:val="Heading3"/>
        <w:rPr>
          <w:b/>
        </w:rPr>
      </w:pPr>
      <w:r w:rsidRPr="00C1277B">
        <w:rPr>
          <w:b/>
        </w:rPr>
        <w:t>Does your in</w:t>
      </w:r>
      <w:r w:rsidR="0070634E">
        <w:rPr>
          <w:b/>
        </w:rPr>
        <w:t xml:space="preserve">strument or experiment </w:t>
      </w:r>
      <w:r w:rsidR="00DE572E">
        <w:rPr>
          <w:b/>
        </w:rPr>
        <w:t>have</w:t>
      </w:r>
      <w:r w:rsidR="0070634E">
        <w:rPr>
          <w:b/>
        </w:rPr>
        <w:t xml:space="preserve"> any other requirements</w:t>
      </w:r>
      <w:r w:rsidRPr="00C1277B">
        <w:rPr>
          <w:b/>
        </w:rPr>
        <w:t>?</w:t>
      </w:r>
      <w:r w:rsidR="0070634E">
        <w:rPr>
          <w:b/>
        </w:rPr>
        <w:t xml:space="preserve"> Such as heated conduit, buried lines, overhead lines, snow disturbances, clear sky view, clean power, ultra-pure water, etc.</w:t>
      </w:r>
    </w:p>
    <w:p w14:paraId="47ED64D0" w14:textId="77777777" w:rsidR="007F3637" w:rsidRPr="007F3637" w:rsidRDefault="007F3637" w:rsidP="007F3637"/>
    <w:p w14:paraId="5ACA9931" w14:textId="0F6C6785" w:rsidR="004B511B" w:rsidRDefault="004B511B" w:rsidP="004B511B">
      <w:pPr>
        <w:pStyle w:val="Heading3"/>
        <w:rPr>
          <w:b/>
        </w:rPr>
      </w:pPr>
      <w:r w:rsidRPr="00C1277B">
        <w:rPr>
          <w:b/>
        </w:rPr>
        <w:t>Does your instrument or experiment require shipment/handling/storage of hazardous materials such as flammables, compressed gases, radioactive sources, batteries, liquid nitrogen, etc.?</w:t>
      </w:r>
      <w:r w:rsidR="0017296B">
        <w:rPr>
          <w:b/>
        </w:rPr>
        <w:t xml:space="preserve"> </w:t>
      </w:r>
      <w:r w:rsidRPr="00C1277B">
        <w:rPr>
          <w:b/>
        </w:rPr>
        <w:t>If so, please describe.</w:t>
      </w:r>
    </w:p>
    <w:p w14:paraId="770FAD7C" w14:textId="77777777" w:rsidR="004B511B" w:rsidRPr="00C1277B" w:rsidRDefault="004B511B" w:rsidP="004B511B"/>
    <w:p w14:paraId="2F7F5FB7" w14:textId="6616B00A" w:rsidR="004B511B" w:rsidRPr="00C1277B" w:rsidRDefault="004B511B" w:rsidP="004B511B">
      <w:pPr>
        <w:pStyle w:val="Heading3"/>
        <w:rPr>
          <w:b/>
        </w:rPr>
      </w:pPr>
      <w:r w:rsidRPr="00C1277B">
        <w:rPr>
          <w:b/>
        </w:rPr>
        <w:t>Does your instrument/experiment produce any waste (hazardous or not) that must be shipped out? Please describe.</w:t>
      </w:r>
    </w:p>
    <w:p w14:paraId="4487B816" w14:textId="77777777" w:rsidR="004B511B" w:rsidRPr="00C1277B" w:rsidRDefault="004B511B" w:rsidP="004B511B"/>
    <w:p w14:paraId="25ADFE35" w14:textId="27B501E7" w:rsidR="004B511B" w:rsidRPr="00C1277B" w:rsidRDefault="0070634E" w:rsidP="004B511B">
      <w:pPr>
        <w:pStyle w:val="Heading3"/>
        <w:rPr>
          <w:b/>
        </w:rPr>
      </w:pPr>
      <w:r>
        <w:rPr>
          <w:b/>
        </w:rPr>
        <w:t>Does your instrument have other potential hazards (</w:t>
      </w:r>
      <w:r w:rsidR="00D33889">
        <w:rPr>
          <w:b/>
        </w:rPr>
        <w:t xml:space="preserve">chemical usage, </w:t>
      </w:r>
      <w:r>
        <w:rPr>
          <w:b/>
        </w:rPr>
        <w:t xml:space="preserve">high </w:t>
      </w:r>
      <w:r w:rsidR="007F3637">
        <w:rPr>
          <w:b/>
        </w:rPr>
        <w:t>voltage</w:t>
      </w:r>
      <w:r>
        <w:rPr>
          <w:b/>
        </w:rPr>
        <w:t xml:space="preserve">, eye hazards, non-commercial electric components, excessive noise levels, </w:t>
      </w:r>
      <w:r w:rsidR="007F3637">
        <w:rPr>
          <w:b/>
        </w:rPr>
        <w:t>etc.)?</w:t>
      </w:r>
    </w:p>
    <w:p w14:paraId="1EFE0568" w14:textId="77777777" w:rsidR="004B511B" w:rsidRPr="00C1277B" w:rsidRDefault="004B511B" w:rsidP="004B511B"/>
    <w:p w14:paraId="12222B92" w14:textId="13FECAFD" w:rsidR="004B511B" w:rsidRPr="00C1277B" w:rsidRDefault="004B511B" w:rsidP="004B511B">
      <w:pPr>
        <w:pStyle w:val="Heading3"/>
        <w:rPr>
          <w:b/>
        </w:rPr>
      </w:pPr>
      <w:r w:rsidRPr="00C1277B">
        <w:rPr>
          <w:b/>
        </w:rPr>
        <w:t>Does your instrument/experiment require any special ventilation or pressurization? Please describe.</w:t>
      </w:r>
    </w:p>
    <w:p w14:paraId="22C57170" w14:textId="77777777" w:rsidR="007F3637" w:rsidRPr="00C1277B" w:rsidRDefault="007F3637" w:rsidP="004B511B"/>
    <w:p w14:paraId="0B9DADBB" w14:textId="78F324AC" w:rsidR="004B511B" w:rsidRPr="00C1277B" w:rsidRDefault="00C1277B" w:rsidP="00C1277B">
      <w:pPr>
        <w:pStyle w:val="Heading3"/>
        <w:rPr>
          <w:b/>
        </w:rPr>
      </w:pPr>
      <w:r w:rsidRPr="00C1277B">
        <w:rPr>
          <w:b/>
        </w:rPr>
        <w:t>Do you require any storage or shipment of samples? Please describe temperature and other requirements.</w:t>
      </w:r>
    </w:p>
    <w:p w14:paraId="21591B7F" w14:textId="77777777" w:rsidR="007F3637" w:rsidRPr="00C1277B" w:rsidRDefault="007F3637" w:rsidP="00C1277B"/>
    <w:p w14:paraId="4AFBBC0E" w14:textId="30BDF605" w:rsidR="0070634E" w:rsidRPr="00851778" w:rsidRDefault="0070634E" w:rsidP="00851778">
      <w:pPr>
        <w:pStyle w:val="Heading3"/>
        <w:rPr>
          <w:b/>
        </w:rPr>
      </w:pPr>
      <w:r>
        <w:rPr>
          <w:b/>
        </w:rPr>
        <w:t xml:space="preserve">Do you require any custom excavations (trenches, pits, </w:t>
      </w:r>
      <w:r w:rsidR="007F3637">
        <w:rPr>
          <w:b/>
        </w:rPr>
        <w:t>etc.)?</w:t>
      </w:r>
      <w:r>
        <w:rPr>
          <w:b/>
        </w:rPr>
        <w:t xml:space="preserve"> Please describe specific lengths, frequency of access, and any support needed for establishing.</w:t>
      </w:r>
    </w:p>
    <w:p w14:paraId="366A534E" w14:textId="77777777" w:rsidR="007F3637" w:rsidRPr="007F3637" w:rsidRDefault="007F3637" w:rsidP="007F3637"/>
    <w:p w14:paraId="3E587037" w14:textId="7EBAA171" w:rsidR="007F3637" w:rsidRPr="00851778" w:rsidRDefault="007F3637" w:rsidP="00851778">
      <w:pPr>
        <w:pStyle w:val="Heading3"/>
        <w:rPr>
          <w:b/>
        </w:rPr>
      </w:pPr>
      <w:r>
        <w:rPr>
          <w:b/>
        </w:rPr>
        <w:t>Does your project have devices that transmit at a specific frequency?</w:t>
      </w:r>
      <w:r w:rsidR="0017296B">
        <w:rPr>
          <w:b/>
        </w:rPr>
        <w:t xml:space="preserve"> </w:t>
      </w:r>
      <w:r>
        <w:rPr>
          <w:b/>
        </w:rPr>
        <w:t>If yes, what frequency, power level, and directions.</w:t>
      </w:r>
      <w:r w:rsidR="0017296B">
        <w:rPr>
          <w:b/>
        </w:rPr>
        <w:t xml:space="preserve"> </w:t>
      </w:r>
      <w:r>
        <w:rPr>
          <w:b/>
        </w:rPr>
        <w:t>Are permits required for this activity?</w:t>
      </w:r>
    </w:p>
    <w:p w14:paraId="61D5D561" w14:textId="77777777" w:rsidR="007F3637" w:rsidRPr="007F3637" w:rsidRDefault="007F3637" w:rsidP="007F3637"/>
    <w:p w14:paraId="6367DD8D" w14:textId="6C4F8489" w:rsidR="00C1277B" w:rsidRPr="00C1277B" w:rsidRDefault="00C1277B" w:rsidP="00C1277B">
      <w:pPr>
        <w:pStyle w:val="Heading3"/>
        <w:rPr>
          <w:b/>
        </w:rPr>
      </w:pPr>
      <w:r w:rsidRPr="00C1277B">
        <w:rPr>
          <w:b/>
        </w:rPr>
        <w:lastRenderedPageBreak/>
        <w:t>Do you need static IP addresses?</w:t>
      </w:r>
      <w:r w:rsidR="0017296B">
        <w:rPr>
          <w:b/>
        </w:rPr>
        <w:t xml:space="preserve"> </w:t>
      </w:r>
      <w:r w:rsidR="007F3637">
        <w:rPr>
          <w:b/>
        </w:rPr>
        <w:t>Approximate length of time it is required.</w:t>
      </w:r>
      <w:r w:rsidR="0017296B">
        <w:rPr>
          <w:b/>
        </w:rPr>
        <w:t xml:space="preserve"> </w:t>
      </w:r>
      <w:r w:rsidR="007F3637">
        <w:rPr>
          <w:b/>
        </w:rPr>
        <w:t>Devise hostname(s) and description.</w:t>
      </w:r>
    </w:p>
    <w:p w14:paraId="2280E768" w14:textId="77777777" w:rsidR="007F3637" w:rsidRPr="00C1277B" w:rsidRDefault="007F3637" w:rsidP="00C1277B"/>
    <w:p w14:paraId="420D787C" w14:textId="29BD431B" w:rsidR="00C1277B" w:rsidRPr="00851778" w:rsidRDefault="00C1277B" w:rsidP="00C1277B">
      <w:pPr>
        <w:pStyle w:val="Heading3"/>
        <w:rPr>
          <w:b/>
        </w:rPr>
      </w:pPr>
      <w:r w:rsidRPr="00C1277B">
        <w:rPr>
          <w:b/>
        </w:rPr>
        <w:t>Do you intend to regularly access to your instrument/experiment computer remotely?</w:t>
      </w:r>
      <w:r w:rsidR="0017296B">
        <w:rPr>
          <w:b/>
        </w:rPr>
        <w:t xml:space="preserve"> </w:t>
      </w:r>
      <w:r w:rsidR="007F3637">
        <w:rPr>
          <w:b/>
        </w:rPr>
        <w:t>Via what method</w:t>
      </w:r>
      <w:r w:rsidR="0017296B">
        <w:rPr>
          <w:b/>
        </w:rPr>
        <w:t>?</w:t>
      </w:r>
    </w:p>
    <w:p w14:paraId="19D407B6" w14:textId="302C8D95" w:rsidR="007F3637" w:rsidRDefault="007F3637" w:rsidP="00C1277B"/>
    <w:p w14:paraId="75C718E6" w14:textId="6EE1A347" w:rsidR="00C1277B" w:rsidRPr="00851778" w:rsidRDefault="00C1277B" w:rsidP="00C1277B">
      <w:pPr>
        <w:pStyle w:val="Heading3"/>
        <w:rPr>
          <w:b/>
        </w:rPr>
      </w:pPr>
      <w:r w:rsidRPr="00C1277B">
        <w:rPr>
          <w:b/>
        </w:rPr>
        <w:t xml:space="preserve">Do you wish to have any regular </w:t>
      </w:r>
      <w:r w:rsidR="007F3637">
        <w:rPr>
          <w:b/>
        </w:rPr>
        <w:t xml:space="preserve">upload and/or download </w:t>
      </w:r>
      <w:r w:rsidRPr="00C1277B">
        <w:rPr>
          <w:b/>
        </w:rPr>
        <w:t>data transfers?</w:t>
      </w:r>
      <w:r w:rsidR="0017296B">
        <w:rPr>
          <w:b/>
        </w:rPr>
        <w:t xml:space="preserve"> </w:t>
      </w:r>
      <w:r w:rsidRPr="00C1277B">
        <w:rPr>
          <w:b/>
        </w:rPr>
        <w:t>If so, please describe size and frequency of the requirements.</w:t>
      </w:r>
    </w:p>
    <w:p w14:paraId="5C07BEB8" w14:textId="77777777" w:rsidR="00CB0FF7" w:rsidRPr="00C1277B" w:rsidRDefault="00CB0FF7" w:rsidP="00C1277B"/>
    <w:p w14:paraId="63FC8427" w14:textId="32FD4288" w:rsidR="00C1277B" w:rsidRPr="00C1277B" w:rsidRDefault="00C1277B" w:rsidP="00C1277B">
      <w:pPr>
        <w:pStyle w:val="Heading3"/>
        <w:rPr>
          <w:b/>
        </w:rPr>
      </w:pPr>
      <w:r w:rsidRPr="00C1277B">
        <w:rPr>
          <w:b/>
        </w:rPr>
        <w:t>If data is unable to be transferred via network, is it acceptable for data to be stored/downloaded and sent to you?</w:t>
      </w:r>
      <w:r w:rsidR="0017296B">
        <w:rPr>
          <w:b/>
        </w:rPr>
        <w:t xml:space="preserve"> </w:t>
      </w:r>
      <w:r w:rsidRPr="00C1277B">
        <w:rPr>
          <w:b/>
        </w:rPr>
        <w:t>If so, please state desired frequency.</w:t>
      </w:r>
    </w:p>
    <w:p w14:paraId="6966C912" w14:textId="77777777" w:rsidR="00C1277B" w:rsidRDefault="00C1277B" w:rsidP="00C1277B"/>
    <w:p w14:paraId="5E33F346" w14:textId="3BEF3DD1" w:rsidR="00C1277B" w:rsidRPr="00C1277B" w:rsidRDefault="00C1277B" w:rsidP="00C1277B">
      <w:pPr>
        <w:pStyle w:val="Heading3"/>
        <w:rPr>
          <w:b/>
        </w:rPr>
      </w:pPr>
      <w:r w:rsidRPr="00C1277B">
        <w:rPr>
          <w:b/>
        </w:rPr>
        <w:t xml:space="preserve">Please describe the frequency and duration of tech support you require from this project. </w:t>
      </w:r>
      <w:r w:rsidR="00BB228E">
        <w:rPr>
          <w:b/>
        </w:rPr>
        <w:t>Please</w:t>
      </w:r>
      <w:r w:rsidRPr="00C1277B">
        <w:rPr>
          <w:b/>
        </w:rPr>
        <w:t xml:space="preserve"> estimate of hours/week and </w:t>
      </w:r>
      <w:r w:rsidR="00BB228E">
        <w:rPr>
          <w:b/>
        </w:rPr>
        <w:t xml:space="preserve">provide </w:t>
      </w:r>
      <w:r w:rsidRPr="00C1277B">
        <w:rPr>
          <w:b/>
        </w:rPr>
        <w:t>tasking description.</w:t>
      </w:r>
      <w:r w:rsidR="00E24C9E">
        <w:rPr>
          <w:b/>
        </w:rPr>
        <w:t xml:space="preserve"> </w:t>
      </w:r>
      <w:r w:rsidR="009D7AB3">
        <w:rPr>
          <w:b/>
        </w:rPr>
        <w:t>Technician support activities vary greatly between projects, but c</w:t>
      </w:r>
      <w:r w:rsidR="00841805">
        <w:rPr>
          <w:b/>
        </w:rPr>
        <w:t xml:space="preserve">ommon requirements might include </w:t>
      </w:r>
      <w:r w:rsidR="000A2A4B">
        <w:rPr>
          <w:b/>
        </w:rPr>
        <w:t>scheduled</w:t>
      </w:r>
      <w:r w:rsidR="006F78B1">
        <w:rPr>
          <w:b/>
        </w:rPr>
        <w:t xml:space="preserve"> status </w:t>
      </w:r>
      <w:r w:rsidR="00841805">
        <w:rPr>
          <w:b/>
        </w:rPr>
        <w:t>checks</w:t>
      </w:r>
      <w:r w:rsidR="006F78B1">
        <w:rPr>
          <w:b/>
        </w:rPr>
        <w:t xml:space="preserve"> or sampling</w:t>
      </w:r>
      <w:r w:rsidR="00841805">
        <w:rPr>
          <w:b/>
        </w:rPr>
        <w:t xml:space="preserve">, </w:t>
      </w:r>
      <w:r w:rsidR="007A18F9">
        <w:rPr>
          <w:b/>
        </w:rPr>
        <w:t>remote diagnostics with PIs</w:t>
      </w:r>
      <w:r w:rsidR="00DE1CE1">
        <w:rPr>
          <w:b/>
        </w:rPr>
        <w:t xml:space="preserve"> during issues</w:t>
      </w:r>
      <w:r w:rsidR="007A18F9">
        <w:rPr>
          <w:b/>
        </w:rPr>
        <w:t xml:space="preserve">, </w:t>
      </w:r>
      <w:r w:rsidR="002605E6">
        <w:rPr>
          <w:b/>
        </w:rPr>
        <w:t xml:space="preserve">swap out of replacement components, </w:t>
      </w:r>
      <w:r w:rsidR="007A18F9">
        <w:rPr>
          <w:b/>
        </w:rPr>
        <w:t>frost removal, actions during planned or unplanned power or network outages</w:t>
      </w:r>
      <w:r w:rsidR="00BD2D03">
        <w:rPr>
          <w:b/>
        </w:rPr>
        <w:t xml:space="preserve">, periodic lifts of equipment above snow accumulation, </w:t>
      </w:r>
      <w:r w:rsidR="007A3C57">
        <w:rPr>
          <w:b/>
        </w:rPr>
        <w:t xml:space="preserve">and </w:t>
      </w:r>
      <w:r w:rsidR="000A2A4B">
        <w:rPr>
          <w:b/>
        </w:rPr>
        <w:t>inspection of outdoor systems</w:t>
      </w:r>
      <w:r w:rsidR="000C4942">
        <w:rPr>
          <w:b/>
        </w:rPr>
        <w:t>, among others.</w:t>
      </w:r>
    </w:p>
    <w:p w14:paraId="09365D06" w14:textId="77777777" w:rsidR="007F3637" w:rsidRPr="00C1277B" w:rsidRDefault="007F3637" w:rsidP="00C1277B"/>
    <w:p w14:paraId="059B6D13" w14:textId="6ABA7790" w:rsidR="00C1277B" w:rsidRPr="00C1277B" w:rsidRDefault="00C1277B" w:rsidP="00C1277B">
      <w:pPr>
        <w:pStyle w:val="Heading3"/>
        <w:rPr>
          <w:b/>
        </w:rPr>
      </w:pPr>
      <w:r w:rsidRPr="00C1277B">
        <w:rPr>
          <w:b/>
        </w:rPr>
        <w:t xml:space="preserve">Is support required beyond the hours of 8am-6pm locally </w:t>
      </w:r>
      <w:r w:rsidR="007F3637">
        <w:rPr>
          <w:b/>
        </w:rPr>
        <w:t>at Summit</w:t>
      </w:r>
      <w:r w:rsidRPr="00C1277B">
        <w:rPr>
          <w:b/>
        </w:rPr>
        <w:t>?</w:t>
      </w:r>
    </w:p>
    <w:p w14:paraId="383E8995" w14:textId="77777777" w:rsidR="007F3637" w:rsidRPr="00C1277B" w:rsidRDefault="007F3637" w:rsidP="00C1277B"/>
    <w:p w14:paraId="5230F511" w14:textId="02E01CB8" w:rsidR="00C1277B" w:rsidRPr="00C1277B" w:rsidRDefault="00C1277B" w:rsidP="00C1277B">
      <w:pPr>
        <w:pStyle w:val="Heading3"/>
        <w:rPr>
          <w:b/>
        </w:rPr>
      </w:pPr>
      <w:r w:rsidRPr="00C1277B">
        <w:rPr>
          <w:b/>
        </w:rPr>
        <w:t>Please describe any technical skills that a tech would need to support your project (ex. Low voltage wiring/soldering, computer networking, etc.):</w:t>
      </w:r>
    </w:p>
    <w:p w14:paraId="305FFE88" w14:textId="77777777" w:rsidR="007F3637" w:rsidRPr="00C1277B" w:rsidRDefault="007F3637" w:rsidP="00C1277B"/>
    <w:p w14:paraId="191EC30E" w14:textId="22054B86" w:rsidR="00D40A48" w:rsidRDefault="007F3637" w:rsidP="00C1277B">
      <w:pPr>
        <w:pStyle w:val="Heading3"/>
        <w:rPr>
          <w:b/>
        </w:rPr>
      </w:pPr>
      <w:r>
        <w:rPr>
          <w:b/>
        </w:rPr>
        <w:t>A</w:t>
      </w:r>
      <w:r w:rsidRPr="00C1277B">
        <w:rPr>
          <w:b/>
        </w:rPr>
        <w:t xml:space="preserve"> written protocol</w:t>
      </w:r>
      <w:r w:rsidR="00C1277B" w:rsidRPr="00C1277B">
        <w:rPr>
          <w:b/>
        </w:rPr>
        <w:t xml:space="preserve"> </w:t>
      </w:r>
      <w:r>
        <w:rPr>
          <w:b/>
        </w:rPr>
        <w:t xml:space="preserve">is required for </w:t>
      </w:r>
      <w:r w:rsidR="00C1277B" w:rsidRPr="00C1277B">
        <w:rPr>
          <w:b/>
        </w:rPr>
        <w:t>the car</w:t>
      </w:r>
      <w:r>
        <w:rPr>
          <w:b/>
        </w:rPr>
        <w:t>e of your experiment/instrument.</w:t>
      </w:r>
      <w:r w:rsidR="0017296B">
        <w:rPr>
          <w:b/>
        </w:rPr>
        <w:t xml:space="preserve"> </w:t>
      </w:r>
      <w:r>
        <w:rPr>
          <w:b/>
        </w:rPr>
        <w:t>If you can supply now</w:t>
      </w:r>
      <w:r w:rsidR="00C1277B" w:rsidRPr="00C1277B">
        <w:rPr>
          <w:b/>
        </w:rPr>
        <w:t>, please attac</w:t>
      </w:r>
      <w:r w:rsidR="0017296B">
        <w:rPr>
          <w:b/>
        </w:rPr>
        <w:t>h them.</w:t>
      </w:r>
    </w:p>
    <w:p w14:paraId="0E0DFB4E" w14:textId="2E6CE883" w:rsidR="00D40A48" w:rsidRDefault="00D40A48" w:rsidP="00D40A48"/>
    <w:p w14:paraId="6DB4801E" w14:textId="55650F93" w:rsidR="00C1277B" w:rsidRDefault="00D40A48" w:rsidP="00C1277B">
      <w:pPr>
        <w:pStyle w:val="Heading3"/>
        <w:rPr>
          <w:b/>
        </w:rPr>
      </w:pPr>
      <w:r w:rsidRPr="00C1277B">
        <w:rPr>
          <w:b/>
        </w:rPr>
        <w:lastRenderedPageBreak/>
        <w:t>Please provide any additional comments or specifics regarding successful support of your instrument/experiment</w:t>
      </w:r>
      <w:r>
        <w:t>.</w:t>
      </w:r>
    </w:p>
    <w:p w14:paraId="2972A692" w14:textId="77777777" w:rsidR="00D40A48" w:rsidRPr="00B63BFF" w:rsidRDefault="00D40A48" w:rsidP="00B63BFF"/>
    <w:sectPr w:rsidR="00D40A48" w:rsidRPr="00B63BFF" w:rsidSect="003210CB">
      <w:footerReference w:type="default" r:id="rId12"/>
      <w:pgSz w:w="12240" w:h="15840"/>
      <w:pgMar w:top="1440" w:right="1512" w:bottom="1440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3ED7" w14:textId="77777777" w:rsidR="000D2302" w:rsidRDefault="000D2302">
      <w:pPr>
        <w:spacing w:before="0" w:after="0" w:line="240" w:lineRule="auto"/>
      </w:pPr>
      <w:r>
        <w:separator/>
      </w:r>
    </w:p>
  </w:endnote>
  <w:endnote w:type="continuationSeparator" w:id="0">
    <w:p w14:paraId="3E907647" w14:textId="77777777" w:rsidR="000D2302" w:rsidRDefault="000D23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DB21" w14:textId="77777777" w:rsidR="00D16FF8" w:rsidRDefault="004B4ED7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C1273">
      <w:rPr>
        <w:noProof/>
      </w:rPr>
      <w:t>6</w:t>
    </w:r>
    <w:r>
      <w:fldChar w:fldCharType="end"/>
    </w:r>
    <w:r>
      <w:t xml:space="preserve"> of </w:t>
    </w:r>
    <w:fldSimple w:instr=" NUMPAGES  \* Arabic  \* MERGEFORMAT ">
      <w:r w:rsidR="00AC1273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C4C0" w14:textId="77777777" w:rsidR="000D2302" w:rsidRDefault="000D2302">
      <w:pPr>
        <w:spacing w:before="0" w:after="0" w:line="240" w:lineRule="auto"/>
      </w:pPr>
      <w:r>
        <w:separator/>
      </w:r>
    </w:p>
  </w:footnote>
  <w:footnote w:type="continuationSeparator" w:id="0">
    <w:p w14:paraId="64592803" w14:textId="77777777" w:rsidR="000D2302" w:rsidRDefault="000D230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D80B69"/>
    <w:multiLevelType w:val="hybridMultilevel"/>
    <w:tmpl w:val="D8A6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5235D"/>
    <w:multiLevelType w:val="hybridMultilevel"/>
    <w:tmpl w:val="B23C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56A7C"/>
    <w:multiLevelType w:val="hybridMultilevel"/>
    <w:tmpl w:val="98AEEA7C"/>
    <w:lvl w:ilvl="0" w:tplc="05F4D36E">
      <w:start w:val="1"/>
      <w:numFmt w:val="decimal"/>
      <w:pStyle w:val="Heading3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2970780">
    <w:abstractNumId w:val="12"/>
  </w:num>
  <w:num w:numId="2" w16cid:durableId="784427403">
    <w:abstractNumId w:val="9"/>
  </w:num>
  <w:num w:numId="3" w16cid:durableId="934283360">
    <w:abstractNumId w:val="7"/>
  </w:num>
  <w:num w:numId="4" w16cid:durableId="1710639802">
    <w:abstractNumId w:val="6"/>
  </w:num>
  <w:num w:numId="5" w16cid:durableId="32658639">
    <w:abstractNumId w:val="5"/>
  </w:num>
  <w:num w:numId="6" w16cid:durableId="1910649191">
    <w:abstractNumId w:val="4"/>
  </w:num>
  <w:num w:numId="7" w16cid:durableId="1448696504">
    <w:abstractNumId w:val="8"/>
  </w:num>
  <w:num w:numId="8" w16cid:durableId="1666981580">
    <w:abstractNumId w:val="3"/>
  </w:num>
  <w:num w:numId="9" w16cid:durableId="280694522">
    <w:abstractNumId w:val="2"/>
  </w:num>
  <w:num w:numId="10" w16cid:durableId="670723811">
    <w:abstractNumId w:val="1"/>
  </w:num>
  <w:num w:numId="11" w16cid:durableId="567031401">
    <w:abstractNumId w:val="0"/>
  </w:num>
  <w:num w:numId="12" w16cid:durableId="769663197">
    <w:abstractNumId w:val="12"/>
  </w:num>
  <w:num w:numId="13" w16cid:durableId="647781421">
    <w:abstractNumId w:val="12"/>
    <w:lvlOverride w:ilvl="0">
      <w:startOverride w:val="1"/>
    </w:lvlOverride>
  </w:num>
  <w:num w:numId="14" w16cid:durableId="589044348">
    <w:abstractNumId w:val="10"/>
  </w:num>
  <w:num w:numId="15" w16cid:durableId="2017535148">
    <w:abstractNumId w:val="11"/>
  </w:num>
  <w:num w:numId="16" w16cid:durableId="18845599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1B"/>
    <w:rsid w:val="0000514D"/>
    <w:rsid w:val="00043DFC"/>
    <w:rsid w:val="00057AB4"/>
    <w:rsid w:val="00065539"/>
    <w:rsid w:val="00076432"/>
    <w:rsid w:val="000A2A4B"/>
    <w:rsid w:val="000C4942"/>
    <w:rsid w:val="000D2302"/>
    <w:rsid w:val="000D562B"/>
    <w:rsid w:val="000D6C2A"/>
    <w:rsid w:val="00152BD3"/>
    <w:rsid w:val="0015415A"/>
    <w:rsid w:val="0017296B"/>
    <w:rsid w:val="00183790"/>
    <w:rsid w:val="001B23A1"/>
    <w:rsid w:val="001C348C"/>
    <w:rsid w:val="001D093B"/>
    <w:rsid w:val="00217EAF"/>
    <w:rsid w:val="002209B9"/>
    <w:rsid w:val="00256509"/>
    <w:rsid w:val="002605E6"/>
    <w:rsid w:val="00265CF2"/>
    <w:rsid w:val="0027272E"/>
    <w:rsid w:val="002B1074"/>
    <w:rsid w:val="003210CB"/>
    <w:rsid w:val="00362CFB"/>
    <w:rsid w:val="00381519"/>
    <w:rsid w:val="003D6B32"/>
    <w:rsid w:val="003F7B9B"/>
    <w:rsid w:val="004259B3"/>
    <w:rsid w:val="0046302E"/>
    <w:rsid w:val="00466DAE"/>
    <w:rsid w:val="00481968"/>
    <w:rsid w:val="00494233"/>
    <w:rsid w:val="004B4ED7"/>
    <w:rsid w:val="004B511B"/>
    <w:rsid w:val="004C0B9A"/>
    <w:rsid w:val="004C6003"/>
    <w:rsid w:val="00504933"/>
    <w:rsid w:val="00505216"/>
    <w:rsid w:val="0050715B"/>
    <w:rsid w:val="00524719"/>
    <w:rsid w:val="00532B05"/>
    <w:rsid w:val="00582246"/>
    <w:rsid w:val="005B0081"/>
    <w:rsid w:val="005B6076"/>
    <w:rsid w:val="005E4F75"/>
    <w:rsid w:val="00605DAA"/>
    <w:rsid w:val="00610BF4"/>
    <w:rsid w:val="00622C07"/>
    <w:rsid w:val="00632B87"/>
    <w:rsid w:val="0065116C"/>
    <w:rsid w:val="00656A53"/>
    <w:rsid w:val="006618F1"/>
    <w:rsid w:val="00665575"/>
    <w:rsid w:val="00675B76"/>
    <w:rsid w:val="0068072C"/>
    <w:rsid w:val="00684065"/>
    <w:rsid w:val="006956BD"/>
    <w:rsid w:val="006B664C"/>
    <w:rsid w:val="006D688F"/>
    <w:rsid w:val="006E2643"/>
    <w:rsid w:val="006F1002"/>
    <w:rsid w:val="006F78B1"/>
    <w:rsid w:val="00703EE4"/>
    <w:rsid w:val="0070634E"/>
    <w:rsid w:val="007441B9"/>
    <w:rsid w:val="00746A57"/>
    <w:rsid w:val="00784067"/>
    <w:rsid w:val="00785016"/>
    <w:rsid w:val="00787375"/>
    <w:rsid w:val="007A18F9"/>
    <w:rsid w:val="007A3C57"/>
    <w:rsid w:val="007B147E"/>
    <w:rsid w:val="007C7D7F"/>
    <w:rsid w:val="007F3637"/>
    <w:rsid w:val="00811F3E"/>
    <w:rsid w:val="00841805"/>
    <w:rsid w:val="00843F73"/>
    <w:rsid w:val="00851778"/>
    <w:rsid w:val="008624F8"/>
    <w:rsid w:val="008C653F"/>
    <w:rsid w:val="008E65AB"/>
    <w:rsid w:val="008F1C76"/>
    <w:rsid w:val="00906234"/>
    <w:rsid w:val="0093454E"/>
    <w:rsid w:val="00946A48"/>
    <w:rsid w:val="0097631D"/>
    <w:rsid w:val="009A7E61"/>
    <w:rsid w:val="009C5D8E"/>
    <w:rsid w:val="009D7AB3"/>
    <w:rsid w:val="00A26BCF"/>
    <w:rsid w:val="00A46A27"/>
    <w:rsid w:val="00A605D8"/>
    <w:rsid w:val="00AC1273"/>
    <w:rsid w:val="00B1573C"/>
    <w:rsid w:val="00B24F00"/>
    <w:rsid w:val="00B34D46"/>
    <w:rsid w:val="00B63BFF"/>
    <w:rsid w:val="00B750F5"/>
    <w:rsid w:val="00BB228E"/>
    <w:rsid w:val="00BD1D19"/>
    <w:rsid w:val="00BD2D03"/>
    <w:rsid w:val="00BF142C"/>
    <w:rsid w:val="00C1277B"/>
    <w:rsid w:val="00C44D97"/>
    <w:rsid w:val="00C56D36"/>
    <w:rsid w:val="00C72CAD"/>
    <w:rsid w:val="00C77AB8"/>
    <w:rsid w:val="00CB0FF7"/>
    <w:rsid w:val="00CB2156"/>
    <w:rsid w:val="00CE3C30"/>
    <w:rsid w:val="00D1118A"/>
    <w:rsid w:val="00D16FF8"/>
    <w:rsid w:val="00D33889"/>
    <w:rsid w:val="00D40A48"/>
    <w:rsid w:val="00D43FBC"/>
    <w:rsid w:val="00D466C3"/>
    <w:rsid w:val="00D83F60"/>
    <w:rsid w:val="00D90314"/>
    <w:rsid w:val="00DD4C98"/>
    <w:rsid w:val="00DE1CE1"/>
    <w:rsid w:val="00DE4933"/>
    <w:rsid w:val="00DE572E"/>
    <w:rsid w:val="00DE749A"/>
    <w:rsid w:val="00E062C7"/>
    <w:rsid w:val="00E24C9E"/>
    <w:rsid w:val="00E46463"/>
    <w:rsid w:val="00E563BE"/>
    <w:rsid w:val="00E85718"/>
    <w:rsid w:val="00F14C94"/>
    <w:rsid w:val="00F2525F"/>
    <w:rsid w:val="00F42F75"/>
    <w:rsid w:val="00F65E87"/>
    <w:rsid w:val="00F932CB"/>
    <w:rsid w:val="00F961B6"/>
    <w:rsid w:val="00FC1B79"/>
    <w:rsid w:val="00FE5F91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A06129"/>
  <w15:chartTrackingRefBased/>
  <w15:docId w15:val="{AD5C6ED9-B33D-4694-92D6-34672AA3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87"/>
  </w:style>
  <w:style w:type="paragraph" w:styleId="Heading1">
    <w:name w:val="heading 1"/>
    <w:basedOn w:val="Normal"/>
    <w:link w:val="Heading1Ch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oter">
    <w:name w:val="footer"/>
    <w:basedOn w:val="Normal"/>
    <w:link w:val="FooterCh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50715B"/>
    <w:rPr>
      <w:color w:val="1F4E79" w:themeColor="accent1" w:themeShade="80"/>
    </w:rPr>
  </w:style>
  <w:style w:type="paragraph" w:styleId="Header">
    <w:name w:val="header"/>
    <w:basedOn w:val="Normal"/>
    <w:link w:val="HeaderChar"/>
    <w:uiPriority w:val="99"/>
    <w:unhideWhenUsed/>
    <w:rsid w:val="00622C07"/>
    <w:pPr>
      <w:spacing w:before="0" w:after="0" w:line="240" w:lineRule="auto"/>
    </w:p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ctions">
    <w:name w:val="Instructions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TableGridLight">
    <w:name w:val="Grid Table Light"/>
    <w:basedOn w:val="TableNorma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22C07"/>
  </w:style>
  <w:style w:type="character" w:customStyle="1" w:styleId="Heading4Char">
    <w:name w:val="Heading 4 Char"/>
    <w:basedOn w:val="DefaultParagraphFont"/>
    <w:link w:val="Heading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3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2BD3"/>
  </w:style>
  <w:style w:type="paragraph" w:styleId="BlockText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152BD3"/>
  </w:style>
  <w:style w:type="character" w:customStyle="1" w:styleId="BodyTextChar">
    <w:name w:val="Body Text Char"/>
    <w:basedOn w:val="DefaultParagraphFont"/>
    <w:link w:val="BodyText"/>
    <w:uiPriority w:val="99"/>
    <w:semiHidden/>
    <w:rsid w:val="00152BD3"/>
  </w:style>
  <w:style w:type="paragraph" w:styleId="BodyText2">
    <w:name w:val="Body Text 2"/>
    <w:basedOn w:val="Normal"/>
    <w:link w:val="BodyText2Char"/>
    <w:uiPriority w:val="99"/>
    <w:semiHidden/>
    <w:unhideWhenUsed/>
    <w:rsid w:val="00152BD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2BD3"/>
  </w:style>
  <w:style w:type="paragraph" w:styleId="BodyText3">
    <w:name w:val="Body Text 3"/>
    <w:basedOn w:val="Normal"/>
    <w:link w:val="BodyText3Char"/>
    <w:uiPriority w:val="99"/>
    <w:semiHidden/>
    <w:unhideWhenUsed/>
    <w:rsid w:val="003D6B3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6B3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2BD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2B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2BD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2B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2BD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2B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2BD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6B3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2BD3"/>
  </w:style>
  <w:style w:type="table" w:styleId="ColorfulGrid">
    <w:name w:val="Colorful Grid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6B3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B3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B3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2BD3"/>
  </w:style>
  <w:style w:type="character" w:customStyle="1" w:styleId="DateChar">
    <w:name w:val="Date Char"/>
    <w:basedOn w:val="DefaultParagraphFont"/>
    <w:link w:val="Date"/>
    <w:uiPriority w:val="99"/>
    <w:semiHidden/>
    <w:rsid w:val="00152BD3"/>
  </w:style>
  <w:style w:type="paragraph" w:styleId="DocumentMap">
    <w:name w:val="Document Map"/>
    <w:basedOn w:val="Normal"/>
    <w:link w:val="DocumentMap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6B3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2BD3"/>
  </w:style>
  <w:style w:type="character" w:styleId="Emphasis">
    <w:name w:val="Emphasis"/>
    <w:basedOn w:val="DefaultParagraphFont"/>
    <w:uiPriority w:val="20"/>
    <w:semiHidden/>
    <w:unhideWhenUsed/>
    <w:qFormat/>
    <w:rsid w:val="00152BD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52B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B3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52BD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B32"/>
    <w:rPr>
      <w:szCs w:val="20"/>
    </w:rPr>
  </w:style>
  <w:style w:type="table" w:styleId="GridTable1Light-Accent1">
    <w:name w:val="Grid Table 1 Light Accent 1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52BD3"/>
  </w:style>
  <w:style w:type="paragraph" w:styleId="HTMLAddress">
    <w:name w:val="HTML Address"/>
    <w:basedOn w:val="Normal"/>
    <w:link w:val="HTMLAddressCh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2B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52BD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52BD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B3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52BD3"/>
    <w:rPr>
      <w:i/>
      <w:iCs/>
    </w:rPr>
  </w:style>
  <w:style w:type="character" w:styleId="Hyperlink">
    <w:name w:val="Hyperlink"/>
    <w:basedOn w:val="DefaultParagraphFont"/>
    <w:uiPriority w:val="99"/>
    <w:unhideWhenUsed/>
    <w:rsid w:val="00152BD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05D8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52BD3"/>
  </w:style>
  <w:style w:type="paragraph" w:styleId="List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152B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6B3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2BD3"/>
  </w:style>
  <w:style w:type="character" w:styleId="PageNumber">
    <w:name w:val="page number"/>
    <w:basedOn w:val="DefaultParagraphFont"/>
    <w:uiPriority w:val="99"/>
    <w:semiHidden/>
    <w:unhideWhenUsed/>
    <w:rsid w:val="00152BD3"/>
  </w:style>
  <w:style w:type="table" w:styleId="PlainTable1">
    <w:name w:val="Plain Table 1"/>
    <w:basedOn w:val="TableNorma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6B3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605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2B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2BD3"/>
  </w:style>
  <w:style w:type="paragraph" w:styleId="Signature">
    <w:name w:val="Signature"/>
    <w:basedOn w:val="Normal"/>
    <w:link w:val="Signature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2BD3"/>
  </w:style>
  <w:style w:type="character" w:styleId="Strong">
    <w:name w:val="Strong"/>
    <w:basedOn w:val="DefaultParagraphFont"/>
    <w:uiPriority w:val="22"/>
    <w:semiHidden/>
    <w:unhideWhenUsed/>
    <w:qFormat/>
    <w:rsid w:val="00152BD3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D6B32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B7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E264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127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m@polarfield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sco@summitcam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%20Jenkins\AppData\Roaming\Microsoft\Templates\Test%20with%20essay%20questions.dotx" TargetMode="External"/></Relationship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Assigned xmlns="49e394df-c967-4850-a125-2c506caf9d83" xsi:nil="true"/>
    <DocumentType xmlns="49e394df-c967-4850-a125-2c506caf9d83" xsi:nil="true"/>
    <Status xmlns="49e394df-c967-4850-a125-2c506caf9d83">Preparing</Status>
    <lcf76f155ced4ddcb4097134ff3c332f xmlns="49e394df-c967-4850-a125-2c506caf9d83">
      <Terms xmlns="http://schemas.microsoft.com/office/infopath/2007/PartnerControls"/>
    </lcf76f155ced4ddcb4097134ff3c332f>
    <TaxCatchAll xmlns="5e9e9988-bf9f-4141-8c9a-718a275139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950327AB70143AE23E7BF0FBCF8FB" ma:contentTypeVersion="20" ma:contentTypeDescription="Create a new document." ma:contentTypeScope="" ma:versionID="f944989c256403e28d73d98e3838c7b2">
  <xsd:schema xmlns:xsd="http://www.w3.org/2001/XMLSchema" xmlns:xs="http://www.w3.org/2001/XMLSchema" xmlns:p="http://schemas.microsoft.com/office/2006/metadata/properties" xmlns:ns2="49e394df-c967-4850-a125-2c506caf9d83" xmlns:ns3="5e9e9988-bf9f-4141-8c9a-718a275139b7" targetNamespace="http://schemas.microsoft.com/office/2006/metadata/properties" ma:root="true" ma:fieldsID="6960e711aa26b745f5a6d2a583d45cdc" ns2:_="" ns3:_="">
    <xsd:import namespace="49e394df-c967-4850-a125-2c506caf9d83"/>
    <xsd:import namespace="5e9e9988-bf9f-4141-8c9a-718a27513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MAssigne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DocumentType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394df-c967-4850-a125-2c506caf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MAssigned" ma:index="12" nillable="true" ma:displayName="PM Assigned" ma:format="Dropdown" ma:internalName="PMAssigned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ocumentType" ma:index="21" nillable="true" ma:displayName="Document Type" ma:format="Dropdown" ma:internalName="DocumentType">
      <xsd:simpleType>
        <xsd:restriction base="dms:Choice">
          <xsd:enumeration value="Proposal"/>
          <xsd:enumeration value="Revised Budget"/>
          <xsd:enumeration value="Other doc"/>
        </xsd:restriction>
      </xsd:simpleType>
    </xsd:element>
    <xsd:element name="Status" ma:index="22" nillable="true" ma:displayName="Status" ma:default="Preparing" ma:format="Dropdown" ma:internalName="Status">
      <xsd:simpleType>
        <xsd:restriction base="dms:Choice">
          <xsd:enumeration value="Funded"/>
          <xsd:enumeration value="Pending"/>
          <xsd:enumeration value="Declined"/>
          <xsd:enumeration value="Preparing"/>
          <xsd:enumeration value="Archiv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dd3cc-3bc4-45fe-bcd8-3d320c273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e9988-bf9f-4141-8c9a-718a27513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9340987-2d64-4fde-8bdb-0fbee9c43cfe}" ma:internalName="TaxCatchAll" ma:showField="CatchAllData" ma:web="5e9e9988-bf9f-4141-8c9a-718a27513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E4D71-EC1B-4B93-BACF-3718C39CA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2634F-B2FB-443E-A6B1-7F19AFEDF813}">
  <ds:schemaRefs>
    <ds:schemaRef ds:uri="5e9e9988-bf9f-4141-8c9a-718a275139b7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49e394df-c967-4850-a125-2c506caf9d83"/>
  </ds:schemaRefs>
</ds:datastoreItem>
</file>

<file path=customXml/itemProps3.xml><?xml version="1.0" encoding="utf-8"?>
<ds:datastoreItem xmlns:ds="http://schemas.openxmlformats.org/officeDocument/2006/customXml" ds:itemID="{33EC5692-88AB-4BA3-8EA4-633DFF2FB227}"/>
</file>

<file path=docProps/app.xml><?xml version="1.0" encoding="utf-8"?>
<Properties xmlns="http://schemas.openxmlformats.org/officeDocument/2006/extended-properties" xmlns:vt="http://schemas.openxmlformats.org/officeDocument/2006/docPropsVTypes">
  <Template>Test with essay questions</Template>
  <TotalTime>2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Jessy Jenkins</dc:creator>
  <cp:lastModifiedBy>Kyli Cosper</cp:lastModifiedBy>
  <cp:revision>3</cp:revision>
  <dcterms:created xsi:type="dcterms:W3CDTF">2019-10-03T19:31:00Z</dcterms:created>
  <dcterms:modified xsi:type="dcterms:W3CDTF">2024-01-26T20:20:00Z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0x01010034B950327AB70143AE23E7BF0FBCF8FB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